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27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126C2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 приказу Регионального фонда содействия </w:t>
      </w:r>
    </w:p>
    <w:p w:rsidR="00A126C2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капитальному ремонту многоквартирных</w:t>
      </w:r>
    </w:p>
    <w:p w:rsidR="00A126C2" w:rsidRPr="006F052A" w:rsidRDefault="00A126C2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домов Ярославской области</w:t>
      </w:r>
    </w:p>
    <w:p w:rsidR="00A126C2" w:rsidRPr="006F052A" w:rsidRDefault="00CA00B9" w:rsidP="006F052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A126C2" w:rsidRPr="006F052A">
        <w:rPr>
          <w:rFonts w:ascii="Times New Roman" w:hAnsi="Times New Roman" w:cs="Times New Roman"/>
          <w:sz w:val="24"/>
          <w:szCs w:val="24"/>
        </w:rPr>
        <w:t xml:space="preserve">» </w:t>
      </w:r>
      <w:r w:rsidR="00F0038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126C2"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11-01/13</w:t>
      </w:r>
      <w:bookmarkStart w:id="0" w:name="_GoBack"/>
      <w:bookmarkEnd w:id="0"/>
    </w:p>
    <w:p w:rsidR="002B1927" w:rsidRPr="006F052A" w:rsidRDefault="002B1927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27" w:rsidRPr="006F052A" w:rsidRDefault="002B1927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6C2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</w:p>
    <w:p w:rsidR="00A126C2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 открытому конкурсу </w:t>
      </w:r>
    </w:p>
    <w:p w:rsidR="002B1927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D359D0">
        <w:rPr>
          <w:rFonts w:ascii="Times New Roman" w:hAnsi="Times New Roman" w:cs="Times New Roman"/>
          <w:sz w:val="24"/>
          <w:szCs w:val="24"/>
        </w:rPr>
        <w:t>поставки 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</w:t>
      </w:r>
    </w:p>
    <w:p w:rsidR="00631643" w:rsidRPr="006F052A" w:rsidRDefault="00A126C2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6F052A">
        <w:rPr>
          <w:rFonts w:ascii="Times New Roman" w:hAnsi="Times New Roman" w:cs="Times New Roman"/>
          <w:sz w:val="24"/>
          <w:szCs w:val="24"/>
        </w:rPr>
        <w:t xml:space="preserve"> Региональный фонд содействия капитальному ремонту многоквартирных домов Ярославской области.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нахождения, почтовый адрес заказчика:</w:t>
      </w:r>
      <w:r w:rsidR="00D359D0">
        <w:rPr>
          <w:rFonts w:ascii="Times New Roman" w:hAnsi="Times New Roman" w:cs="Times New Roman"/>
          <w:sz w:val="24"/>
          <w:szCs w:val="24"/>
        </w:rPr>
        <w:t xml:space="preserve"> Российская Федерация, 150014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="00D359D0">
        <w:rPr>
          <w:rFonts w:ascii="Times New Roman" w:hAnsi="Times New Roman" w:cs="Times New Roman"/>
          <w:sz w:val="24"/>
          <w:szCs w:val="24"/>
        </w:rPr>
        <w:t xml:space="preserve">   г. Ярославль, ул. Рыбинская, д. 44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Контактный телефон:</w:t>
      </w:r>
      <w:r w:rsidRPr="006F052A">
        <w:rPr>
          <w:rFonts w:ascii="Times New Roman" w:hAnsi="Times New Roman" w:cs="Times New Roman"/>
          <w:sz w:val="24"/>
          <w:szCs w:val="24"/>
        </w:rPr>
        <w:t xml:space="preserve"> (4</w:t>
      </w:r>
      <w:r w:rsidR="00D359D0">
        <w:rPr>
          <w:rFonts w:ascii="Times New Roman" w:hAnsi="Times New Roman" w:cs="Times New Roman"/>
          <w:sz w:val="24"/>
          <w:szCs w:val="24"/>
        </w:rPr>
        <w:t>852) 58-24-01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D359D0">
        <w:rPr>
          <w:rFonts w:ascii="Times New Roman" w:hAnsi="Times New Roman" w:cs="Times New Roman"/>
          <w:sz w:val="24"/>
          <w:szCs w:val="24"/>
        </w:rPr>
        <w:t>Парфентьев Владимир Валентинович (начальник службы МТО</w:t>
      </w:r>
      <w:r w:rsidR="00A126C2" w:rsidRPr="006F052A">
        <w:rPr>
          <w:rFonts w:ascii="Times New Roman" w:hAnsi="Times New Roman" w:cs="Times New Roman"/>
          <w:sz w:val="24"/>
          <w:szCs w:val="24"/>
        </w:rPr>
        <w:t>)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Предмет открытого конкурса: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8929EE">
        <w:rPr>
          <w:rFonts w:ascii="Times New Roman" w:hAnsi="Times New Roman" w:cs="Times New Roman"/>
          <w:sz w:val="24"/>
          <w:szCs w:val="24"/>
        </w:rPr>
        <w:t>поставка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D359D0">
        <w:rPr>
          <w:rFonts w:ascii="Times New Roman" w:hAnsi="Times New Roman" w:cs="Times New Roman"/>
          <w:sz w:val="24"/>
          <w:szCs w:val="24"/>
        </w:rPr>
        <w:t>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="00D359D0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в количестве 1</w:t>
      </w:r>
      <w:r w:rsidR="00D359D0">
        <w:rPr>
          <w:rFonts w:ascii="Times New Roman" w:hAnsi="Times New Roman" w:cs="Times New Roman"/>
          <w:sz w:val="24"/>
          <w:szCs w:val="24"/>
        </w:rPr>
        <w:t>000 пачек</w:t>
      </w:r>
      <w:r w:rsidRPr="006F052A">
        <w:rPr>
          <w:rFonts w:ascii="Times New Roman" w:hAnsi="Times New Roman" w:cs="Times New Roman"/>
          <w:sz w:val="24"/>
          <w:szCs w:val="24"/>
        </w:rPr>
        <w:t xml:space="preserve"> согласно характеристик, указанных в Конкурсной документации.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Максимальная цена: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FB0672">
        <w:rPr>
          <w:rFonts w:ascii="Times New Roman" w:hAnsi="Times New Roman" w:cs="Times New Roman"/>
          <w:sz w:val="24"/>
          <w:szCs w:val="24"/>
        </w:rPr>
        <w:t>192930,0</w:t>
      </w:r>
      <w:r w:rsidRPr="006F052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FB0672">
        <w:rPr>
          <w:rFonts w:ascii="Times New Roman" w:hAnsi="Times New Roman" w:cs="Times New Roman"/>
          <w:sz w:val="24"/>
          <w:szCs w:val="24"/>
        </w:rPr>
        <w:t>Сто девяносто две</w:t>
      </w:r>
      <w:r w:rsidR="00C24314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тысяч</w:t>
      </w:r>
      <w:r w:rsidR="00FB0672">
        <w:rPr>
          <w:rFonts w:ascii="Times New Roman" w:hAnsi="Times New Roman" w:cs="Times New Roman"/>
          <w:sz w:val="24"/>
          <w:szCs w:val="24"/>
        </w:rPr>
        <w:t>и девятьсот тридцать</w:t>
      </w:r>
      <w:r w:rsidRPr="006F052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24314" w:rsidRPr="006F052A">
        <w:rPr>
          <w:rFonts w:ascii="Times New Roman" w:hAnsi="Times New Roman" w:cs="Times New Roman"/>
          <w:sz w:val="24"/>
          <w:szCs w:val="24"/>
        </w:rPr>
        <w:t>00</w:t>
      </w:r>
      <w:r w:rsidRPr="006F052A">
        <w:rPr>
          <w:rFonts w:ascii="Times New Roman" w:hAnsi="Times New Roman" w:cs="Times New Roman"/>
          <w:sz w:val="24"/>
          <w:szCs w:val="24"/>
        </w:rPr>
        <w:t xml:space="preserve"> копеек) (с учетом НДС, расходов на перевозку, страхование, уплату таможенных пошлин, налогов, сборов, и других обязательных платежей).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доставки товара: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по адресу нахождения Продавца в городе Ярославле.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Срок поставки товара: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в </w:t>
      </w:r>
      <w:r w:rsidR="00D359D0">
        <w:rPr>
          <w:rFonts w:ascii="Times New Roman" w:hAnsi="Times New Roman" w:cs="Times New Roman"/>
          <w:sz w:val="24"/>
          <w:szCs w:val="24"/>
        </w:rPr>
        <w:t>течении 2016 года но не позднее 3-х рабочих дней со дня поступления заявки от заказчика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закупки: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- неприостановление деятельности участника закупки в порядке, установленном </w:t>
      </w:r>
      <w:hyperlink r:id="rId8" w:history="1">
        <w:r w:rsidRPr="006F052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F052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в реестре недобросовестных поставщиков (подрядчиков, исполнителей) информации об участнике закупки - юридическом лице;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не предоставляются;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 закупаемой продукции не применяется национальный режим;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 - не установлены.</w:t>
      </w:r>
    </w:p>
    <w:p w:rsidR="00A126C2" w:rsidRPr="006F052A" w:rsidRDefault="00A126C2" w:rsidP="006F052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ab/>
        <w:t xml:space="preserve">Существенные условия договора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Pr="006F052A">
        <w:rPr>
          <w:rFonts w:ascii="Times New Roman" w:hAnsi="Times New Roman" w:cs="Times New Roman"/>
          <w:sz w:val="24"/>
          <w:szCs w:val="24"/>
        </w:rPr>
        <w:t>, отраженные в проекте договора</w:t>
      </w:r>
      <w:r w:rsidR="004F34A3" w:rsidRPr="006F052A">
        <w:rPr>
          <w:rFonts w:ascii="Times New Roman" w:hAnsi="Times New Roman" w:cs="Times New Roman"/>
          <w:sz w:val="24"/>
          <w:szCs w:val="24"/>
        </w:rPr>
        <w:t xml:space="preserve"> (Приложение № 3 к Конкурсной документации)</w:t>
      </w:r>
      <w:r w:rsidRPr="006F052A">
        <w:rPr>
          <w:rFonts w:ascii="Times New Roman" w:hAnsi="Times New Roman" w:cs="Times New Roman"/>
          <w:sz w:val="24"/>
          <w:szCs w:val="24"/>
        </w:rPr>
        <w:t xml:space="preserve">, могут быть изменены только по соглашению сторон.  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которые должны быть представлены </w:t>
      </w:r>
      <w:r w:rsidRPr="006F052A">
        <w:rPr>
          <w:rFonts w:ascii="Times New Roman" w:hAnsi="Times New Roman" w:cs="Times New Roman"/>
          <w:b/>
          <w:sz w:val="24"/>
          <w:szCs w:val="24"/>
        </w:rPr>
        <w:lastRenderedPageBreak/>
        <w:t>участниками открытого конкурса: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Копия устава (для юридического лица);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налоговый учет юридического лица (физического лица в качестве индивидуального предпринимателя);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ЕГРЮЛ (ЕГРИП);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заключение договора;</w:t>
      </w:r>
    </w:p>
    <w:p w:rsidR="00314B08" w:rsidRPr="006F052A" w:rsidRDefault="00314B08" w:rsidP="00DF67B2">
      <w:pPr>
        <w:pStyle w:val="ac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Выписка из ЕГРЮЛ, полученная не ранее чем за 3 (три) месяца до даты подачи заявки на участие в открытом конкурсе.</w:t>
      </w:r>
    </w:p>
    <w:p w:rsidR="00314B08" w:rsidRPr="006F052A" w:rsidRDefault="00314B08" w:rsidP="006F052A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Копии документов более чем на 1 листе должны быть прошиты, пронумерованы, скреплены печатью (при наличии) и подписью уполномоченного лица.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Способы получения конкурсной документации: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Порядок получения документации: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размещается на официальном сайте заказчика: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yarmkd</w:t>
      </w:r>
      <w:r w:rsidRPr="006F052A">
        <w:rPr>
          <w:rFonts w:ascii="Times New Roman" w:hAnsi="Times New Roman" w:cs="Times New Roman"/>
          <w:sz w:val="24"/>
          <w:szCs w:val="24"/>
        </w:rPr>
        <w:t>76.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052A">
        <w:rPr>
          <w:rFonts w:ascii="Times New Roman" w:hAnsi="Times New Roman" w:cs="Times New Roman"/>
          <w:sz w:val="24"/>
          <w:szCs w:val="24"/>
        </w:rPr>
        <w:t xml:space="preserve"> и доступна для любого заинтересованного лица без взимания платы.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На основании письменного заявления конкурсная документация предоставляется любому заинтересованному лицу на бумажном носителе. Язык документации - русский. Конкурсная документация на бумажном носителе предоставляется бесплатно.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Заявление на предоставление документации оформляется в произвольной форме. В заявлении на предоставление документации на бумажном носителе необходимо указать наименование открытого конкурса, способ предоставления документации на бумажном носителе (лично на руки представителю участника либо с использованием почтовых средств связи). В зависимости от способа предоставления документации в заявлении участник указывает фамилию, имя, отчество лица, которому документация вручается лично, либо почтовый адрес, по которому необходимо направить конкурсную документацию на бумажном носителе.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представления документации:</w:t>
      </w:r>
      <w:r w:rsidR="00D359D0">
        <w:rPr>
          <w:rFonts w:ascii="Times New Roman" w:hAnsi="Times New Roman" w:cs="Times New Roman"/>
          <w:sz w:val="24"/>
          <w:szCs w:val="24"/>
        </w:rPr>
        <w:t xml:space="preserve"> по адресу: 150014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г. Ярославль,               </w:t>
      </w:r>
      <w:r w:rsidR="00D359D0">
        <w:rPr>
          <w:rFonts w:ascii="Times New Roman" w:hAnsi="Times New Roman" w:cs="Times New Roman"/>
          <w:sz w:val="24"/>
          <w:szCs w:val="24"/>
        </w:rPr>
        <w:t xml:space="preserve">                 ул. Рыбинская, д. 44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Сроки представления документации:</w:t>
      </w:r>
      <w:r w:rsidRPr="006F052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конкурса на официальном сайте до «</w:t>
      </w:r>
      <w:r w:rsidR="006277B0">
        <w:rPr>
          <w:rFonts w:ascii="Times New Roman" w:hAnsi="Times New Roman" w:cs="Times New Roman"/>
          <w:sz w:val="24"/>
          <w:szCs w:val="24"/>
        </w:rPr>
        <w:t>12</w:t>
      </w:r>
      <w:r w:rsidRPr="006F052A">
        <w:rPr>
          <w:rFonts w:ascii="Times New Roman" w:hAnsi="Times New Roman" w:cs="Times New Roman"/>
          <w:sz w:val="24"/>
          <w:szCs w:val="24"/>
        </w:rPr>
        <w:t>»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6277B0">
        <w:rPr>
          <w:rFonts w:ascii="Times New Roman" w:hAnsi="Times New Roman" w:cs="Times New Roman"/>
          <w:sz w:val="24"/>
          <w:szCs w:val="24"/>
        </w:rPr>
        <w:t>мая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4314" w:rsidRPr="006F052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ежедневно (кроме субботы, воскресенья и праздничных дней) с 9:00 до 12:00 (по местному времени) в течение двух рабочих дней с даты получения соответствующего заявления.</w:t>
      </w:r>
    </w:p>
    <w:p w:rsidR="00157E42" w:rsidRPr="006F052A" w:rsidRDefault="00157E4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заявка на участие в открытом конкурсе подается в письменной форме в запечатанном конверте по адре</w:t>
      </w:r>
      <w:r w:rsidR="00D359D0">
        <w:rPr>
          <w:rFonts w:ascii="Times New Roman" w:hAnsi="Times New Roman" w:cs="Times New Roman"/>
          <w:sz w:val="24"/>
          <w:szCs w:val="24"/>
        </w:rPr>
        <w:t>су: Российская Федерация, 150014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="00D359D0">
        <w:rPr>
          <w:rFonts w:ascii="Times New Roman" w:hAnsi="Times New Roman" w:cs="Times New Roman"/>
          <w:sz w:val="24"/>
          <w:szCs w:val="24"/>
        </w:rPr>
        <w:t xml:space="preserve">   г. Ярославль, ул. Рыбинская, д. 44, 1 этаж, кабинет №3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157E42" w:rsidRPr="006F052A" w:rsidRDefault="00157E42" w:rsidP="006F0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В целях обеспечения заказчиком целостности и защищенности заявок на конверте указывается наименование открытого конкурса, на участие в котором подается данная заявка, а также фраза: "Не вскрывать до 09 час. 00 мин. «</w:t>
      </w:r>
      <w:r w:rsidR="006277B0">
        <w:rPr>
          <w:rFonts w:ascii="Times New Roman" w:hAnsi="Times New Roman" w:cs="Times New Roman"/>
          <w:sz w:val="24"/>
          <w:szCs w:val="24"/>
        </w:rPr>
        <w:t>17</w:t>
      </w:r>
      <w:r w:rsidR="00817827">
        <w:rPr>
          <w:rFonts w:ascii="Times New Roman" w:hAnsi="Times New Roman" w:cs="Times New Roman"/>
          <w:sz w:val="24"/>
          <w:szCs w:val="24"/>
        </w:rPr>
        <w:t>»</w:t>
      </w:r>
      <w:r w:rsidR="006277B0">
        <w:rPr>
          <w:rFonts w:ascii="Times New Roman" w:hAnsi="Times New Roman" w:cs="Times New Roman"/>
          <w:sz w:val="24"/>
          <w:szCs w:val="24"/>
        </w:rPr>
        <w:t xml:space="preserve"> мая</w:t>
      </w:r>
      <w:r w:rsidR="00D359D0">
        <w:rPr>
          <w:rFonts w:ascii="Times New Roman" w:hAnsi="Times New Roman" w:cs="Times New Roman"/>
          <w:sz w:val="24"/>
          <w:szCs w:val="24"/>
        </w:rPr>
        <w:t xml:space="preserve"> 2016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157E42" w:rsidRPr="006F052A" w:rsidRDefault="00157E4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 (Приложение № 1 к Конкурсной документации), быть скреплена печатью участника открытого конкурса (для юридического лица) и подписана участником открытого конкурса или лицом, уполномоченным участником открытого конкурса.</w:t>
      </w:r>
    </w:p>
    <w:p w:rsidR="00157E42" w:rsidRPr="006F052A" w:rsidRDefault="00157E42" w:rsidP="006F05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Любой участник закупки вправе подать только одну заявку. В случае установления факта подачи одним участником открытого конкурса двух и более заявок при условии, что поданные ранее такие заявки этим участником не отозваны, все заявки, поданные этим участником, не рассматриваются и возвращаются ему.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Срок подачи заявок:</w:t>
      </w:r>
      <w:r w:rsidRPr="006F052A">
        <w:rPr>
          <w:rFonts w:ascii="Times New Roman" w:hAnsi="Times New Roman" w:cs="Times New Roman"/>
          <w:sz w:val="24"/>
          <w:szCs w:val="24"/>
        </w:rPr>
        <w:t xml:space="preserve"> с момента размещения извещения о проведении открытого кон</w:t>
      </w:r>
      <w:r w:rsidR="00E13F0C" w:rsidRPr="006F052A">
        <w:rPr>
          <w:rFonts w:ascii="Times New Roman" w:hAnsi="Times New Roman" w:cs="Times New Roman"/>
          <w:sz w:val="24"/>
          <w:szCs w:val="24"/>
        </w:rPr>
        <w:t>курса на официальном сайте до «</w:t>
      </w:r>
      <w:r w:rsidR="006277B0">
        <w:rPr>
          <w:rFonts w:ascii="Times New Roman" w:hAnsi="Times New Roman" w:cs="Times New Roman"/>
          <w:sz w:val="24"/>
          <w:szCs w:val="24"/>
        </w:rPr>
        <w:t>16</w:t>
      </w:r>
      <w:r w:rsidRPr="006F052A">
        <w:rPr>
          <w:rFonts w:ascii="Times New Roman" w:hAnsi="Times New Roman" w:cs="Times New Roman"/>
          <w:sz w:val="24"/>
          <w:szCs w:val="24"/>
        </w:rPr>
        <w:t xml:space="preserve">» 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6277B0">
        <w:rPr>
          <w:rFonts w:ascii="Times New Roman" w:hAnsi="Times New Roman" w:cs="Times New Roman"/>
          <w:sz w:val="24"/>
          <w:szCs w:val="24"/>
        </w:rPr>
        <w:t>мая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4314" w:rsidRPr="006F052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Заявки принимаются ежедневно (кроме субботы, воскресенья и праздничных дней) с 9:00 до 12:00, с 13:00 до 15:00 (по местному времени).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Место вскрытия конвертов с заявками на участие в открытом конкурсе:</w:t>
      </w:r>
      <w:r w:rsidRPr="006F052A"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D359D0">
        <w:rPr>
          <w:rFonts w:ascii="Times New Roman" w:hAnsi="Times New Roman" w:cs="Times New Roman"/>
          <w:sz w:val="24"/>
          <w:szCs w:val="24"/>
        </w:rPr>
        <w:t>су: Российская Федерация, 150014, г. Ярославль, ул. Рыбинская, д. 44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</w:t>
      </w:r>
      <w:r w:rsidR="00D359D0">
        <w:rPr>
          <w:rFonts w:ascii="Times New Roman" w:hAnsi="Times New Roman" w:cs="Times New Roman"/>
          <w:sz w:val="24"/>
          <w:szCs w:val="24"/>
        </w:rPr>
        <w:t>1</w:t>
      </w:r>
      <w:r w:rsidRPr="006F052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D359D0">
        <w:rPr>
          <w:rFonts w:ascii="Times New Roman" w:hAnsi="Times New Roman" w:cs="Times New Roman"/>
          <w:sz w:val="24"/>
          <w:szCs w:val="24"/>
        </w:rPr>
        <w:t>кабинет №3</w:t>
      </w:r>
      <w:r w:rsidRPr="006F052A">
        <w:rPr>
          <w:rFonts w:ascii="Times New Roman" w:hAnsi="Times New Roman" w:cs="Times New Roman"/>
          <w:sz w:val="24"/>
          <w:szCs w:val="24"/>
        </w:rPr>
        <w:t>.</w:t>
      </w:r>
    </w:p>
    <w:p w:rsidR="00E10267" w:rsidRDefault="00E10267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 и время вскрытия конвертов в заявками на участие в открытом конкурсе:</w:t>
      </w:r>
      <w:r w:rsidRPr="006F052A">
        <w:rPr>
          <w:rFonts w:ascii="Times New Roman" w:hAnsi="Times New Roman" w:cs="Times New Roman"/>
          <w:sz w:val="24"/>
          <w:szCs w:val="24"/>
        </w:rPr>
        <w:t xml:space="preserve"> «</w:t>
      </w:r>
      <w:r w:rsidR="006277B0">
        <w:rPr>
          <w:rFonts w:ascii="Times New Roman" w:hAnsi="Times New Roman" w:cs="Times New Roman"/>
          <w:sz w:val="24"/>
          <w:szCs w:val="24"/>
        </w:rPr>
        <w:t>17</w:t>
      </w:r>
      <w:r w:rsidRPr="006F052A">
        <w:rPr>
          <w:rFonts w:ascii="Times New Roman" w:hAnsi="Times New Roman" w:cs="Times New Roman"/>
          <w:sz w:val="24"/>
          <w:szCs w:val="24"/>
        </w:rPr>
        <w:t>»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6277B0">
        <w:rPr>
          <w:rFonts w:ascii="Times New Roman" w:hAnsi="Times New Roman" w:cs="Times New Roman"/>
          <w:sz w:val="24"/>
          <w:szCs w:val="24"/>
        </w:rPr>
        <w:t>мая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359D0">
        <w:rPr>
          <w:rFonts w:ascii="Times New Roman" w:hAnsi="Times New Roman" w:cs="Times New Roman"/>
          <w:sz w:val="24"/>
          <w:szCs w:val="24"/>
        </w:rPr>
        <w:t>10</w:t>
      </w:r>
      <w:r w:rsidRPr="006F052A">
        <w:rPr>
          <w:rFonts w:ascii="Times New Roman" w:hAnsi="Times New Roman" w:cs="Times New Roman"/>
          <w:sz w:val="24"/>
          <w:szCs w:val="24"/>
        </w:rPr>
        <w:t>:00 (по местному времени).</w:t>
      </w:r>
    </w:p>
    <w:p w:rsidR="00A8610C" w:rsidRPr="006F052A" w:rsidRDefault="00A8610C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Заказчик осуществляет аудиозапись вскрытия конвертов с заявками на участие в открытом конкурсе.</w:t>
      </w:r>
    </w:p>
    <w:p w:rsidR="00314B08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 на участие в открытом конкурсе:</w:t>
      </w:r>
      <w:r w:rsidRPr="006F052A">
        <w:rPr>
          <w:rFonts w:ascii="Times New Roman" w:hAnsi="Times New Roman" w:cs="Times New Roman"/>
          <w:sz w:val="24"/>
          <w:szCs w:val="24"/>
        </w:rPr>
        <w:t xml:space="preserve"> «</w:t>
      </w:r>
      <w:r w:rsidR="006277B0">
        <w:rPr>
          <w:rFonts w:ascii="Times New Roman" w:hAnsi="Times New Roman" w:cs="Times New Roman"/>
          <w:sz w:val="24"/>
          <w:szCs w:val="24"/>
        </w:rPr>
        <w:t>17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» </w:t>
      </w:r>
      <w:r w:rsidR="006277B0">
        <w:rPr>
          <w:rFonts w:ascii="Times New Roman" w:hAnsi="Times New Roman" w:cs="Times New Roman"/>
          <w:sz w:val="24"/>
          <w:szCs w:val="24"/>
        </w:rPr>
        <w:t>мая</w:t>
      </w:r>
      <w:r w:rsidR="00E13F0C"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sz w:val="24"/>
          <w:szCs w:val="24"/>
        </w:rPr>
        <w:t>201</w:t>
      </w:r>
      <w:r w:rsidR="00D359D0">
        <w:rPr>
          <w:rFonts w:ascii="Times New Roman" w:hAnsi="Times New Roman" w:cs="Times New Roman"/>
          <w:sz w:val="24"/>
          <w:szCs w:val="24"/>
        </w:rPr>
        <w:t>6</w:t>
      </w:r>
      <w:r w:rsidRPr="006F05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B08" w:rsidRPr="006F052A" w:rsidRDefault="00314B08" w:rsidP="006F052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Описание предмета закупки: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24314" w:rsidRPr="006F052A" w:rsidTr="00D359D0">
        <w:trPr>
          <w:trHeight w:val="53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D35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  <w:r w:rsidR="00D359D0" w:rsidRPr="006F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35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59D0" w:rsidRPr="006F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  <w:r w:rsidR="00D35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Default="00922B49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22B49" w:rsidRPr="006F052A" w:rsidRDefault="00922B49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(пач)</w:t>
            </w:r>
          </w:p>
        </w:tc>
      </w:tr>
      <w:tr w:rsidR="00C24314" w:rsidRPr="006F052A" w:rsidTr="00D359D0">
        <w:trPr>
          <w:trHeight w:val="53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314" w:rsidRPr="006F052A" w:rsidTr="00D359D0">
        <w:trPr>
          <w:trHeight w:val="537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14" w:rsidRPr="006F052A" w:rsidRDefault="00C24314" w:rsidP="006F0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314" w:rsidRPr="006F052A" w:rsidTr="00D359D0">
        <w:trPr>
          <w:trHeight w:val="6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14" w:rsidRPr="004F78E0" w:rsidRDefault="004F78E0" w:rsidP="006F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E0">
              <w:rPr>
                <w:rFonts w:ascii="Times New Roman" w:hAnsi="Times New Roman" w:cs="Times New Roman"/>
                <w:sz w:val="24"/>
                <w:szCs w:val="24"/>
              </w:rPr>
              <w:t>Бумага для копировальной техники формата А4, плотность 80 г/м2, 500 л. в пачке.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14" w:rsidRPr="006F052A" w:rsidRDefault="00922B49" w:rsidP="0092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314B08" w:rsidRPr="006F052A" w:rsidRDefault="004F34A3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b/>
          <w:sz w:val="24"/>
          <w:szCs w:val="24"/>
        </w:rPr>
        <w:t>поставки и приемки объекта закупки</w:t>
      </w:r>
      <w:r w:rsidRPr="006F052A">
        <w:rPr>
          <w:rFonts w:ascii="Times New Roman" w:hAnsi="Times New Roman" w:cs="Times New Roman"/>
          <w:sz w:val="24"/>
          <w:szCs w:val="24"/>
        </w:rPr>
        <w:t xml:space="preserve"> указаны в проекте договора. </w:t>
      </w:r>
      <w:r w:rsidR="00314B08" w:rsidRPr="006F0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14B08" w:rsidRPr="006F052A" w:rsidRDefault="00314B08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Валюта, используемая для формирования цены предмета закупки и расчетов с поставщиком: </w:t>
      </w:r>
      <w:r w:rsidRPr="006F052A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314B08" w:rsidRPr="006F052A" w:rsidRDefault="00314B08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Форма и состав заявки на участие в открытом конкурсе: </w:t>
      </w:r>
      <w:r w:rsidRPr="006F05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31E55" w:rsidRPr="006F052A">
        <w:rPr>
          <w:rFonts w:ascii="Times New Roman" w:hAnsi="Times New Roman" w:cs="Times New Roman"/>
          <w:sz w:val="24"/>
          <w:szCs w:val="24"/>
        </w:rPr>
        <w:t>2</w:t>
      </w:r>
      <w:r w:rsidRPr="006F052A">
        <w:rPr>
          <w:rFonts w:ascii="Times New Roman" w:hAnsi="Times New Roman" w:cs="Times New Roman"/>
          <w:sz w:val="24"/>
          <w:szCs w:val="24"/>
        </w:rPr>
        <w:t xml:space="preserve"> к Конкурсной документации.</w:t>
      </w:r>
    </w:p>
    <w:p w:rsidR="000E6CD5" w:rsidRPr="006F052A" w:rsidRDefault="00314B08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открытом конкурсе:</w:t>
      </w:r>
      <w:r w:rsidR="000E6CD5" w:rsidRPr="006F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D5" w:rsidRPr="006F052A">
        <w:rPr>
          <w:rFonts w:ascii="Times New Roman" w:hAnsi="Times New Roman" w:cs="Times New Roman"/>
          <w:sz w:val="24"/>
          <w:szCs w:val="24"/>
        </w:rPr>
        <w:t>Участник открытого конкурса вправе отозвать свою заявку до истечения срока подачи заявок, предоставив заказчику письменное заявление об отзыве заявки.  Заявление об отзыве заявки оформляется в произвольной форме. В заявлении об отзыве заявки необходимо указать наименование открытого конкурса, способ возврата заявки (лично на руки представителю участника либо с использованием почтовых средств связи). В зависимости от способа возврата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0E6CD5" w:rsidRPr="006F052A">
        <w:rPr>
          <w:rFonts w:ascii="Times New Roman" w:hAnsi="Times New Roman" w:cs="Times New Roman"/>
          <w:sz w:val="24"/>
          <w:szCs w:val="24"/>
        </w:rPr>
        <w:t xml:space="preserve">, в заявлении участник указывает фамилию, имя, отчество лица, которому </w:t>
      </w:r>
      <w:r w:rsidR="00837AB4" w:rsidRPr="006F052A">
        <w:rPr>
          <w:rFonts w:ascii="Times New Roman" w:hAnsi="Times New Roman" w:cs="Times New Roman"/>
          <w:sz w:val="24"/>
          <w:szCs w:val="24"/>
        </w:rPr>
        <w:t>заявка</w:t>
      </w:r>
      <w:r w:rsidR="000E6CD5" w:rsidRPr="006F052A">
        <w:rPr>
          <w:rFonts w:ascii="Times New Roman" w:hAnsi="Times New Roman" w:cs="Times New Roman"/>
          <w:sz w:val="24"/>
          <w:szCs w:val="24"/>
        </w:rPr>
        <w:t xml:space="preserve"> вручается лично, либо почтовый адрес, по которому необходимо </w:t>
      </w:r>
      <w:r w:rsidR="00837AB4" w:rsidRPr="006F052A">
        <w:rPr>
          <w:rFonts w:ascii="Times New Roman" w:hAnsi="Times New Roman" w:cs="Times New Roman"/>
          <w:sz w:val="24"/>
          <w:szCs w:val="24"/>
        </w:rPr>
        <w:t>вернуть заявку</w:t>
      </w:r>
      <w:r w:rsidR="000E6CD5" w:rsidRPr="006F052A">
        <w:rPr>
          <w:rFonts w:ascii="Times New Roman" w:hAnsi="Times New Roman" w:cs="Times New Roman"/>
          <w:sz w:val="24"/>
          <w:szCs w:val="24"/>
        </w:rPr>
        <w:t>.</w:t>
      </w:r>
    </w:p>
    <w:p w:rsidR="000E6CD5" w:rsidRPr="006F052A" w:rsidRDefault="000E6CD5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Порядок возврата заявок на участие в открытом конкурсе (в том числе поступивших после окончания срока подачи этих заявок): </w:t>
      </w:r>
      <w:r w:rsidRPr="006F052A">
        <w:rPr>
          <w:rFonts w:ascii="Times New Roman" w:hAnsi="Times New Roman" w:cs="Times New Roman"/>
          <w:sz w:val="24"/>
          <w:szCs w:val="24"/>
        </w:rPr>
        <w:t>Прием заявок на участие в открытом конкурсе прекращается с наступлением срока вскрытия конвертов с заявками на участие в открытом конкурсе. 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 посредством почтовой связи.</w:t>
      </w:r>
    </w:p>
    <w:p w:rsidR="000E6CD5" w:rsidRPr="006F052A" w:rsidRDefault="000E6CD5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В зависимости от способа возврата, указанного в заявлении об отзыве заявки, 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отозванная заявка вручается лицу, указанному в заявлении, </w:t>
      </w:r>
      <w:r w:rsidRPr="006F05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9D6B0E">
        <w:rPr>
          <w:rFonts w:ascii="Times New Roman" w:hAnsi="Times New Roman" w:cs="Times New Roman"/>
          <w:sz w:val="24"/>
          <w:szCs w:val="24"/>
        </w:rPr>
        <w:t>направляется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 по указанному </w:t>
      </w:r>
      <w:r w:rsidRPr="006F052A">
        <w:rPr>
          <w:rFonts w:ascii="Times New Roman" w:hAnsi="Times New Roman" w:cs="Times New Roman"/>
          <w:sz w:val="24"/>
          <w:szCs w:val="24"/>
        </w:rPr>
        <w:t>почтов</w:t>
      </w:r>
      <w:r w:rsidR="00837AB4" w:rsidRPr="006F052A">
        <w:rPr>
          <w:rFonts w:ascii="Times New Roman" w:hAnsi="Times New Roman" w:cs="Times New Roman"/>
          <w:sz w:val="24"/>
          <w:szCs w:val="24"/>
        </w:rPr>
        <w:t>ому</w:t>
      </w:r>
      <w:r w:rsidRPr="006F052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7AB4" w:rsidRPr="006F052A">
        <w:rPr>
          <w:rFonts w:ascii="Times New Roman" w:hAnsi="Times New Roman" w:cs="Times New Roman"/>
          <w:sz w:val="24"/>
          <w:szCs w:val="24"/>
        </w:rPr>
        <w:t xml:space="preserve">у.  </w:t>
      </w:r>
    </w:p>
    <w:p w:rsidR="00837AB4" w:rsidRPr="006F052A" w:rsidRDefault="00837AB4" w:rsidP="006F0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 в заявку на участие в открытом конкурсе: </w:t>
      </w:r>
      <w:r w:rsidRPr="006F052A">
        <w:rPr>
          <w:rFonts w:ascii="Times New Roman" w:hAnsi="Times New Roman" w:cs="Times New Roman"/>
          <w:sz w:val="24"/>
          <w:szCs w:val="24"/>
        </w:rPr>
        <w:t xml:space="preserve">Участник открытого конкурса вправе изменить свою заявку до истечения срока подачи заявок. Изменения, внесенные в заявку, считаются неотъемлемой частью заявки на участие в открытом конкурсе. Изменения заявок на участие в открытом конкурсе подаются по адресу заказчика, указанному в Извещении о проведении открытого конкурса. </w:t>
      </w:r>
    </w:p>
    <w:p w:rsidR="001010A7" w:rsidRPr="006F052A" w:rsidRDefault="00422E00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открытого конкурса </w:t>
      </w:r>
      <w:r w:rsidR="001010A7" w:rsidRPr="006F052A">
        <w:rPr>
          <w:rFonts w:ascii="Times New Roman" w:hAnsi="Times New Roman" w:cs="Times New Roman"/>
          <w:b/>
          <w:sz w:val="24"/>
          <w:szCs w:val="24"/>
        </w:rPr>
        <w:t>разъяснений положений конкурсной документации:</w:t>
      </w:r>
      <w:r w:rsidR="001010A7" w:rsidRPr="006F052A">
        <w:rPr>
          <w:rFonts w:ascii="Times New Roman" w:hAnsi="Times New Roman" w:cs="Times New Roman"/>
          <w:sz w:val="24"/>
          <w:szCs w:val="24"/>
        </w:rPr>
        <w:t xml:space="preserve"> Любой участник открытого конкурса вправе направить в письменной форме заказчику запрос о даче разъяснений положений конкурсной документации. В течение двух рабочих дней с даты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в уполномоченный орган не позднее чем за три дня до даты окончания срока подачи заявок на участие в открытом конкурсе. В течение одного рабочего дня с даты направления разъяснений положений конкурсной документации такие разъяснения размещ</w:t>
      </w:r>
      <w:r w:rsidR="005E4371" w:rsidRPr="006F052A">
        <w:rPr>
          <w:rFonts w:ascii="Times New Roman" w:hAnsi="Times New Roman" w:cs="Times New Roman"/>
          <w:sz w:val="24"/>
          <w:szCs w:val="24"/>
        </w:rPr>
        <w:t>аются заказчиком на официальном сайте.</w:t>
      </w:r>
      <w:r w:rsidR="001010A7" w:rsidRPr="006F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0C" w:rsidRPr="006F052A" w:rsidRDefault="005B430C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 величины значимости критериев:</w:t>
      </w:r>
      <w:r w:rsidR="00207E22" w:rsidRPr="006F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E22" w:rsidRPr="006F052A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значимости.</w:t>
      </w:r>
    </w:p>
    <w:p w:rsidR="00207E22" w:rsidRPr="006F052A" w:rsidRDefault="00207E22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lastRenderedPageBreak/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207E22" w:rsidRPr="006F052A" w:rsidRDefault="00207E22" w:rsidP="006F052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для критерия «Цена предмета закупки» - 80%;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для критерия «Квалификация участника открытого конкурса» - 5%;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для критерия «Срок поставки» - 15%.</w:t>
      </w:r>
    </w:p>
    <w:p w:rsidR="00207E22" w:rsidRPr="006F052A" w:rsidRDefault="00207E22" w:rsidP="006F052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Совокупная значимость всех критериев составляет 100%.</w:t>
      </w:r>
    </w:p>
    <w:p w:rsidR="00207E22" w:rsidRPr="006F052A" w:rsidRDefault="00207E22" w:rsidP="006F05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Оценка заявок по критерию «Цена предмета закупки» осуществляется в следующем порядке:</w:t>
      </w:r>
    </w:p>
    <w:p w:rsidR="00207E22" w:rsidRPr="006F052A" w:rsidRDefault="00207E22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«Цена предмета закупки», определяется по формуле:</w:t>
      </w:r>
    </w:p>
    <w:p w:rsidR="00207E22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Р</w:t>
      </w:r>
      <w:r w:rsidR="00127A86" w:rsidRPr="006F052A">
        <w:rPr>
          <w:rFonts w:ascii="Times New Roman" w:hAnsi="Times New Roman" w:cs="Times New Roman"/>
          <w:b/>
          <w:sz w:val="24"/>
          <w:szCs w:val="24"/>
        </w:rPr>
        <w:t>Ц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=(МЦ-Ц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)/МЦ)*100</w:t>
      </w:r>
    </w:p>
    <w:p w:rsidR="00FA7736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где:</w:t>
      </w:r>
    </w:p>
    <w:p w:rsidR="00FA7736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</w:t>
      </w:r>
      <w:r w:rsidR="00127A86" w:rsidRPr="006F052A">
        <w:rPr>
          <w:rFonts w:ascii="Times New Roman" w:hAnsi="Times New Roman" w:cs="Times New Roman"/>
          <w:sz w:val="24"/>
          <w:szCs w:val="24"/>
        </w:rPr>
        <w:t>Ц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-й заявке по данному критерию;</w:t>
      </w:r>
    </w:p>
    <w:p w:rsidR="00FA7736" w:rsidRPr="006F052A" w:rsidRDefault="00FA773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МЦ – максимальная цена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="009D6B0E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Pr="006F052A">
        <w:rPr>
          <w:rFonts w:ascii="Times New Roman" w:hAnsi="Times New Roman" w:cs="Times New Roman"/>
          <w:sz w:val="24"/>
          <w:szCs w:val="24"/>
        </w:rPr>
        <w:t>;</w:t>
      </w:r>
    </w:p>
    <w:p w:rsidR="00FA7736" w:rsidRPr="006F052A" w:rsidRDefault="00FA773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Ц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предложение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</w:t>
      </w:r>
      <w:r w:rsidR="00CF0F0C" w:rsidRPr="006F052A">
        <w:rPr>
          <w:rFonts w:ascii="Times New Roman" w:hAnsi="Times New Roman" w:cs="Times New Roman"/>
          <w:sz w:val="24"/>
          <w:szCs w:val="24"/>
        </w:rPr>
        <w:t xml:space="preserve">го участника открытого конкурса по цене </w:t>
      </w:r>
      <w:r w:rsidR="009D6B0E">
        <w:rPr>
          <w:rFonts w:ascii="Times New Roman" w:hAnsi="Times New Roman" w:cs="Times New Roman"/>
          <w:sz w:val="24"/>
          <w:szCs w:val="24"/>
        </w:rPr>
        <w:t>поставки бумаги для копировальной техники</w:t>
      </w:r>
      <w:r w:rsidR="00CF0F0C" w:rsidRPr="006F052A">
        <w:rPr>
          <w:rFonts w:ascii="Times New Roman" w:hAnsi="Times New Roman" w:cs="Times New Roman"/>
          <w:sz w:val="24"/>
          <w:szCs w:val="24"/>
        </w:rPr>
        <w:t>.</w:t>
      </w:r>
    </w:p>
    <w:p w:rsidR="00CF0F0C" w:rsidRPr="006F052A" w:rsidRDefault="00CF0F0C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Полученный результат умножается на значимость данного критерия (значение критерия в процентах, деленное на 100).</w:t>
      </w:r>
    </w:p>
    <w:p w:rsidR="00CF0F0C" w:rsidRPr="006F052A" w:rsidRDefault="00CF0F0C" w:rsidP="006F05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Оценка заявок по критерию «Квалификация участника открытого конкурса» осуществляется в следующем порядке:</w:t>
      </w:r>
    </w:p>
    <w:p w:rsidR="00CF0F0C" w:rsidRPr="006F052A" w:rsidRDefault="00CF0F0C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Каждый член комиссии присваивает баллы в соответствии с собственной оценкой степени выгодности предложений для заказчика в пределах установленного максимального значения в баллах</w:t>
      </w:r>
      <w:r w:rsidR="00623ABB" w:rsidRPr="006F052A">
        <w:rPr>
          <w:rFonts w:ascii="Times New Roman" w:hAnsi="Times New Roman" w:cs="Times New Roman"/>
          <w:sz w:val="24"/>
          <w:szCs w:val="24"/>
        </w:rPr>
        <w:t xml:space="preserve"> – 100.</w:t>
      </w:r>
    </w:p>
    <w:p w:rsidR="00623ABB" w:rsidRPr="006F052A" w:rsidRDefault="00623ABB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При отсутствии предложения участника открытого конкурса по критерию «Квалификация участника открытого конкурса» заявке присваивается 0 баллов, наилучшему предложению по критерию «Квалификация участника открытого конкурса» присваивается максимальное значение в баллах.</w:t>
      </w:r>
    </w:p>
    <w:p w:rsidR="00623ABB" w:rsidRPr="006F052A" w:rsidRDefault="00623ABB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«Квалификация участника открытого конкурса», определяется как среднее арифметическое оценок в баллах всех членов комиссии, присуждаемой этой заявке.</w:t>
      </w:r>
    </w:p>
    <w:p w:rsidR="00127A86" w:rsidRPr="006F052A" w:rsidRDefault="00127A8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Полученный результат умножается на значимость данного критерия (значение критерия в процентах, деленное на 100).</w:t>
      </w:r>
    </w:p>
    <w:p w:rsidR="00127A86" w:rsidRPr="006F052A" w:rsidRDefault="00127A8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Оценка заявок по критерию «Срок поставки» осуществляется в следующем порядке:</w:t>
      </w:r>
    </w:p>
    <w:p w:rsidR="00127A86" w:rsidRPr="006F052A" w:rsidRDefault="00127A86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«Срок поставки», определяется по формуле:</w:t>
      </w:r>
    </w:p>
    <w:p w:rsidR="00127A86" w:rsidRPr="006F052A" w:rsidRDefault="00127A86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РС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=(СМ-С</w:t>
      </w:r>
      <w:r w:rsidRPr="006F05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b/>
          <w:sz w:val="24"/>
          <w:szCs w:val="24"/>
        </w:rPr>
        <w:t>)/</w:t>
      </w:r>
      <w:r w:rsidR="00273673" w:rsidRPr="006F052A">
        <w:rPr>
          <w:rFonts w:ascii="Times New Roman" w:hAnsi="Times New Roman" w:cs="Times New Roman"/>
          <w:b/>
          <w:sz w:val="24"/>
          <w:szCs w:val="24"/>
        </w:rPr>
        <w:t>СМ))*100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где: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РС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-й заявке по данному критерию;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СМ – максимальный срок поставки, установленный заказчиком;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С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 xml:space="preserve"> – предложение </w:t>
      </w:r>
      <w:r w:rsidRPr="006F0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2A">
        <w:rPr>
          <w:rFonts w:ascii="Times New Roman" w:hAnsi="Times New Roman" w:cs="Times New Roman"/>
          <w:sz w:val="24"/>
          <w:szCs w:val="24"/>
        </w:rPr>
        <w:t>-го участника открытого конкурса по сроку поставки.</w:t>
      </w:r>
    </w:p>
    <w:p w:rsidR="00273673" w:rsidRPr="006F052A" w:rsidRDefault="00273673" w:rsidP="006F05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Полученный результат умножается на значимость данного критерия (значение критерия в процентах, деленное на 100).</w:t>
      </w:r>
    </w:p>
    <w:p w:rsidR="00273673" w:rsidRPr="006F052A" w:rsidRDefault="00273673" w:rsidP="006F052A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673" w:rsidRPr="006F052A" w:rsidRDefault="00273673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Итоговый рейтинг для каждой заявки</w:t>
      </w:r>
      <w:r w:rsidR="00415E64" w:rsidRPr="006F052A">
        <w:rPr>
          <w:rFonts w:ascii="Times New Roman" w:hAnsi="Times New Roman" w:cs="Times New Roman"/>
          <w:sz w:val="24"/>
          <w:szCs w:val="24"/>
        </w:rPr>
        <w:t xml:space="preserve"> определяется как сумма рейтингов заявки на участие в открытом конкурсе по каждому критерию, рассчитанных в соответствии с указанным выше порядком и умноженных на их значимость.</w:t>
      </w:r>
    </w:p>
    <w:p w:rsidR="00415E64" w:rsidRPr="006F052A" w:rsidRDefault="00415E64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Исходя из значений итоговых рейтингов заявок на участие в открытом конкурсе, комиссия присваивает каждой заявке на участие в открытом конкурсе порядковый номер.</w:t>
      </w:r>
    </w:p>
    <w:p w:rsidR="00415E64" w:rsidRPr="006F052A" w:rsidRDefault="00415E64" w:rsidP="006F052A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Первый порядковый номер присваивается заявке, набравшей наи</w:t>
      </w:r>
      <w:r w:rsidR="00A8610C" w:rsidRPr="006F052A">
        <w:rPr>
          <w:rFonts w:ascii="Times New Roman" w:hAnsi="Times New Roman" w:cs="Times New Roman"/>
          <w:sz w:val="24"/>
          <w:szCs w:val="24"/>
        </w:rPr>
        <w:t xml:space="preserve">больший </w:t>
      </w:r>
      <w:r w:rsidRPr="006F052A">
        <w:rPr>
          <w:rFonts w:ascii="Times New Roman" w:hAnsi="Times New Roman" w:cs="Times New Roman"/>
          <w:sz w:val="24"/>
          <w:szCs w:val="24"/>
        </w:rPr>
        <w:t>итоговый рейтинг.</w:t>
      </w:r>
    </w:p>
    <w:p w:rsidR="00422E00" w:rsidRPr="006F052A" w:rsidRDefault="00471B9F" w:rsidP="006F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lastRenderedPageBreak/>
        <w:t>Процедура открытого конкурса не регулируется статьями 447-449 части первой Гражданского кодекса Российской Федерации</w:t>
      </w:r>
      <w:r w:rsidR="009D1676" w:rsidRPr="006F052A">
        <w:rPr>
          <w:rFonts w:ascii="Times New Roman" w:hAnsi="Times New Roman" w:cs="Times New Roman"/>
          <w:sz w:val="24"/>
          <w:szCs w:val="24"/>
        </w:rPr>
        <w:t>, статьями 1057-1061 части второй Гражданского кодекса Российской Федерации. Проведение открытого конкурса не накладывает на заказчика соответствующего объема гражданско-правовых обязательств по  обязательному заключению договора с победителем или иным участником открытого конкурса.</w:t>
      </w:r>
    </w:p>
    <w:p w:rsidR="009D1676" w:rsidRPr="006F052A" w:rsidRDefault="009D1676" w:rsidP="006F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Заказчик вправе отказаться от проведения открытого конкурса в любое время до заключения договора, не неся при этом никакой ответственности перед участниками открытого конкурса, в том числе по возмещению каких-либо затрат, связанных с подготовкой и подачей заявки.</w:t>
      </w:r>
    </w:p>
    <w:p w:rsidR="009D1676" w:rsidRPr="006F052A" w:rsidRDefault="009D1676" w:rsidP="006F05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В случае принятия решения об отказе от проведения открытого конкурса заказчик в течение дня, следующего за днем принятия такого решения, размещает соответствующую информацию на официальном сайте. При этом заказчик не несет ответственности в случае не ознакомления участниками открытого конкурса с информацией об отказе от проведения открытого конкурса.</w:t>
      </w:r>
    </w:p>
    <w:p w:rsidR="00837AB4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2A">
        <w:rPr>
          <w:rFonts w:ascii="Times New Roman" w:hAnsi="Times New Roman" w:cs="Times New Roman"/>
          <w:b/>
          <w:sz w:val="24"/>
          <w:szCs w:val="24"/>
        </w:rPr>
        <w:t>Срок заключения договора:</w:t>
      </w:r>
    </w:p>
    <w:p w:rsidR="00AB7401" w:rsidRPr="006F052A" w:rsidRDefault="00AB7401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Договор подписывается заказчиком в течение 3 (трех) рабочих дней с даты подписания протокола рассмотрения и оценки заявок на участие в открытом конкурсе.</w:t>
      </w:r>
    </w:p>
    <w:p w:rsidR="00A126C2" w:rsidRPr="006F052A" w:rsidRDefault="00A126C2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Договор победителем 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открытого конкурса должен быть подписан в срок не позднее 5 </w:t>
      </w:r>
      <w:r w:rsidR="005D0ED4" w:rsidRPr="006F052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956F5" w:rsidRPr="006F052A">
        <w:rPr>
          <w:rFonts w:ascii="Times New Roman" w:hAnsi="Times New Roman" w:cs="Times New Roman"/>
          <w:sz w:val="24"/>
          <w:szCs w:val="24"/>
        </w:rPr>
        <w:t>календарных дней со дня его получения.</w:t>
      </w:r>
    </w:p>
    <w:p w:rsidR="001956F5" w:rsidRPr="006F052A" w:rsidRDefault="001956F5" w:rsidP="006F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DB" w:rsidRPr="006F052A" w:rsidRDefault="00922B49" w:rsidP="00922B49">
      <w:pPr>
        <w:widowControl w:val="0"/>
        <w:autoSpaceDE w:val="0"/>
        <w:autoSpaceDN w:val="0"/>
        <w:adjustRightInd w:val="0"/>
        <w:spacing w:after="0" w:line="240" w:lineRule="auto"/>
        <w:ind w:left="1134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Приложение: 1. </w:t>
      </w:r>
      <w:r w:rsidR="001572DB" w:rsidRPr="006F052A">
        <w:rPr>
          <w:rFonts w:ascii="Times New Roman" w:hAnsi="Times New Roman" w:cs="Times New Roman"/>
          <w:sz w:val="24"/>
          <w:szCs w:val="24"/>
        </w:rPr>
        <w:t xml:space="preserve">Форма описи документов, представляемых для участия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72DB" w:rsidRPr="006F052A">
        <w:rPr>
          <w:rFonts w:ascii="Times New Roman" w:hAnsi="Times New Roman" w:cs="Times New Roman"/>
          <w:sz w:val="24"/>
          <w:szCs w:val="24"/>
        </w:rPr>
        <w:t>на 1 листе;</w:t>
      </w:r>
    </w:p>
    <w:p w:rsidR="001956F5" w:rsidRPr="006F052A" w:rsidRDefault="001572DB" w:rsidP="006F05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2.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Форма заявки на участие в открытом конкурсе на </w:t>
      </w:r>
      <w:r w:rsidR="005D0ED4" w:rsidRPr="006F052A">
        <w:rPr>
          <w:rFonts w:ascii="Times New Roman" w:hAnsi="Times New Roman" w:cs="Times New Roman"/>
          <w:sz w:val="24"/>
          <w:szCs w:val="24"/>
        </w:rPr>
        <w:t>2</w:t>
      </w:r>
      <w:r w:rsidR="001956F5" w:rsidRPr="006F052A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1956F5" w:rsidRPr="006F052A" w:rsidRDefault="001956F5" w:rsidP="006F0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ab/>
      </w:r>
      <w:r w:rsidRPr="006F052A">
        <w:rPr>
          <w:rFonts w:ascii="Times New Roman" w:hAnsi="Times New Roman" w:cs="Times New Roman"/>
          <w:sz w:val="24"/>
          <w:szCs w:val="24"/>
        </w:rPr>
        <w:tab/>
      </w:r>
      <w:r w:rsidR="001572DB" w:rsidRPr="006F052A">
        <w:rPr>
          <w:rFonts w:ascii="Times New Roman" w:hAnsi="Times New Roman" w:cs="Times New Roman"/>
          <w:sz w:val="24"/>
          <w:szCs w:val="24"/>
        </w:rPr>
        <w:t>3</w:t>
      </w:r>
      <w:r w:rsidRPr="006F052A">
        <w:rPr>
          <w:rFonts w:ascii="Times New Roman" w:hAnsi="Times New Roman" w:cs="Times New Roman"/>
          <w:sz w:val="24"/>
          <w:szCs w:val="24"/>
        </w:rPr>
        <w:t xml:space="preserve">. Проект договора </w:t>
      </w:r>
      <w:r w:rsidR="00AB7401" w:rsidRPr="006F052A">
        <w:rPr>
          <w:rFonts w:ascii="Times New Roman" w:hAnsi="Times New Roman" w:cs="Times New Roman"/>
          <w:sz w:val="24"/>
          <w:szCs w:val="24"/>
        </w:rPr>
        <w:t xml:space="preserve">на </w:t>
      </w:r>
      <w:r w:rsidR="000D40BE">
        <w:rPr>
          <w:rFonts w:ascii="Times New Roman" w:hAnsi="Times New Roman" w:cs="Times New Roman"/>
          <w:sz w:val="24"/>
          <w:szCs w:val="24"/>
        </w:rPr>
        <w:t>5</w:t>
      </w:r>
      <w:r w:rsidR="00AB7401" w:rsidRPr="006F052A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22B49" w:rsidRDefault="001956F5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ab/>
      </w:r>
      <w:r w:rsidRPr="006F052A">
        <w:rPr>
          <w:rFonts w:ascii="Times New Roman" w:hAnsi="Times New Roman" w:cs="Times New Roman"/>
          <w:sz w:val="24"/>
          <w:szCs w:val="24"/>
        </w:rPr>
        <w:tab/>
      </w:r>
      <w:r w:rsidRPr="006F052A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</w:r>
      <w:r w:rsidR="00A5313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49" w:rsidRDefault="00922B49" w:rsidP="00A53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E09" w:rsidRDefault="00463E09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81F" w:rsidRPr="006F052A" w:rsidRDefault="00AC0154" w:rsidP="00922B49">
      <w:pPr>
        <w:widowControl w:val="0"/>
        <w:autoSpaceDE w:val="0"/>
        <w:autoSpaceDN w:val="0"/>
        <w:adjustRightInd w:val="0"/>
        <w:spacing w:after="0" w:line="240" w:lineRule="auto"/>
        <w:ind w:left="58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C0154" w:rsidRPr="006F052A" w:rsidRDefault="00AC0154" w:rsidP="006F052A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3081F" w:rsidRPr="006F052A" w:rsidRDefault="0053081F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A3" w:rsidRPr="006F052A" w:rsidRDefault="004F34A3" w:rsidP="006F052A">
      <w:pPr>
        <w:pStyle w:val="1"/>
        <w:ind w:firstLine="561"/>
        <w:rPr>
          <w:color w:val="000000"/>
          <w:sz w:val="24"/>
          <w:szCs w:val="24"/>
        </w:rPr>
      </w:pPr>
      <w:bookmarkStart w:id="1" w:name="_Toc121738778"/>
    </w:p>
    <w:p w:rsidR="004F34A3" w:rsidRPr="006F052A" w:rsidRDefault="00AC0154" w:rsidP="006F052A">
      <w:pPr>
        <w:pStyle w:val="1"/>
        <w:ind w:firstLine="561"/>
        <w:jc w:val="center"/>
        <w:rPr>
          <w:color w:val="000000"/>
          <w:sz w:val="24"/>
          <w:szCs w:val="24"/>
        </w:rPr>
      </w:pPr>
      <w:r w:rsidRPr="006F052A">
        <w:rPr>
          <w:color w:val="000000"/>
          <w:sz w:val="24"/>
          <w:szCs w:val="24"/>
        </w:rPr>
        <w:t>Форма описи документов, представляемых для участия в открытом конкурсе</w:t>
      </w:r>
      <w:bookmarkStart w:id="2" w:name="_Toc119343910"/>
      <w:bookmarkEnd w:id="1"/>
    </w:p>
    <w:p w:rsidR="004F34A3" w:rsidRPr="006F052A" w:rsidRDefault="004F34A3" w:rsidP="006F052A">
      <w:pPr>
        <w:pStyle w:val="1"/>
        <w:ind w:firstLine="561"/>
        <w:rPr>
          <w:color w:val="000000"/>
          <w:sz w:val="24"/>
          <w:szCs w:val="24"/>
        </w:rPr>
      </w:pPr>
    </w:p>
    <w:bookmarkEnd w:id="2"/>
    <w:p w:rsidR="00AC0154" w:rsidRPr="006F052A" w:rsidRDefault="00AC0154" w:rsidP="006F052A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Опись</w:t>
      </w:r>
      <w:r w:rsidR="001572DB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входящих в состав заявки документов</w:t>
      </w:r>
    </w:p>
    <w:p w:rsidR="00AC0154" w:rsidRPr="006F052A" w:rsidRDefault="00AC0154" w:rsidP="006F0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292BB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C0154" w:rsidRPr="006F052A" w:rsidRDefault="00AC0154" w:rsidP="006F052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(наименование </w:t>
      </w:r>
      <w:r w:rsidR="001572DB" w:rsidRPr="006F052A">
        <w:rPr>
          <w:rFonts w:ascii="Times New Roman" w:hAnsi="Times New Roman" w:cs="Times New Roman"/>
          <w:i/>
          <w:color w:val="000000"/>
          <w:sz w:val="24"/>
          <w:szCs w:val="24"/>
        </w:rPr>
        <w:t>участника открытого конкурса</w:t>
      </w:r>
      <w:r w:rsidRPr="006F052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C0154" w:rsidRPr="006F052A" w:rsidRDefault="00AC0154" w:rsidP="006F0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6F052A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8929EE">
        <w:rPr>
          <w:rFonts w:ascii="Times New Roman" w:hAnsi="Times New Roman" w:cs="Times New Roman"/>
          <w:bCs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bCs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bCs/>
          <w:sz w:val="24"/>
          <w:szCs w:val="24"/>
        </w:rPr>
        <w:t xml:space="preserve"> формата А4</w:t>
      </w:r>
      <w:r w:rsidR="001572DB" w:rsidRPr="006F0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0BE">
        <w:rPr>
          <w:rFonts w:ascii="Times New Roman" w:hAnsi="Times New Roman" w:cs="Times New Roman"/>
          <w:color w:val="000000"/>
          <w:sz w:val="24"/>
          <w:szCs w:val="24"/>
        </w:rPr>
        <w:t>в составе</w:t>
      </w:r>
      <w:r w:rsidR="001572DB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заявки </w:t>
      </w:r>
      <w:r w:rsidR="001572DB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открытом конкурсе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 совпадают.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2924"/>
      </w:tblGrid>
      <w:tr w:rsidR="00AC0154" w:rsidRPr="006F052A" w:rsidTr="00855590">
        <w:trPr>
          <w:jc w:val="center"/>
        </w:trPr>
        <w:tc>
          <w:tcPr>
            <w:tcW w:w="5193" w:type="dxa"/>
          </w:tcPr>
          <w:p w:rsidR="00AC0154" w:rsidRPr="006F052A" w:rsidRDefault="00AC0154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24" w:type="dxa"/>
          </w:tcPr>
          <w:p w:rsidR="00AC0154" w:rsidRPr="006F052A" w:rsidRDefault="00AC0154" w:rsidP="006F0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AC0154" w:rsidRPr="006F052A" w:rsidTr="00855590">
        <w:trPr>
          <w:jc w:val="center"/>
        </w:trPr>
        <w:tc>
          <w:tcPr>
            <w:tcW w:w="5193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C0154" w:rsidRPr="006F052A" w:rsidTr="00855590">
        <w:trPr>
          <w:jc w:val="center"/>
        </w:trPr>
        <w:tc>
          <w:tcPr>
            <w:tcW w:w="5193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AC0154" w:rsidRPr="006F052A" w:rsidRDefault="00AC0154" w:rsidP="006F05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72DB" w:rsidRPr="006F052A" w:rsidRDefault="001572DB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49" w:rsidRDefault="00922B49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49" w:rsidRDefault="00922B49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B49" w:rsidRDefault="00922B49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54" w:rsidRPr="006F052A" w:rsidRDefault="00AC0154" w:rsidP="006F05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Должность, подпись уполномоченного лица, печать</w:t>
      </w:r>
    </w:p>
    <w:p w:rsidR="005D0ED4" w:rsidRPr="006F052A" w:rsidRDefault="00AC0154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D0ED4" w:rsidRPr="006F052A" w:rsidRDefault="005D0ED4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3081F" w:rsidRPr="006F052A" w:rsidRDefault="009D017B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017B" w:rsidRPr="006F052A" w:rsidRDefault="009D017B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D017B" w:rsidRPr="006F052A" w:rsidRDefault="009D017B" w:rsidP="006F052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D017B" w:rsidRPr="006F052A" w:rsidRDefault="009D017B" w:rsidP="006F052A">
      <w:pPr>
        <w:pStyle w:val="1"/>
        <w:ind w:firstLine="561"/>
        <w:jc w:val="center"/>
        <w:rPr>
          <w:color w:val="000000"/>
          <w:sz w:val="24"/>
          <w:szCs w:val="24"/>
        </w:rPr>
      </w:pPr>
      <w:r w:rsidRPr="006F052A">
        <w:rPr>
          <w:color w:val="000000"/>
          <w:sz w:val="24"/>
          <w:szCs w:val="24"/>
        </w:rPr>
        <w:t>ФОРМА ЗАЯВКИ НА УЧАСТИЕ В ОТКРЫТОМ КОНКУРСЕ</w:t>
      </w:r>
    </w:p>
    <w:p w:rsidR="005D0ED4" w:rsidRPr="006F052A" w:rsidRDefault="005D0ED4" w:rsidP="006F052A">
      <w:pPr>
        <w:spacing w:after="0" w:line="240" w:lineRule="auto"/>
        <w:ind w:firstLine="561"/>
        <w:rPr>
          <w:rFonts w:ascii="Times New Roman" w:hAnsi="Times New Roman" w:cs="Times New Roman"/>
          <w:color w:val="000000"/>
          <w:sz w:val="24"/>
          <w:szCs w:val="24"/>
        </w:rPr>
      </w:pPr>
    </w:p>
    <w:p w:rsidR="00187B2E" w:rsidRPr="006F052A" w:rsidRDefault="009D017B" w:rsidP="006F052A">
      <w:pPr>
        <w:spacing w:after="0" w:line="240" w:lineRule="auto"/>
        <w:ind w:firstLine="561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>На бланке организации</w:t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2211C" w:rsidRPr="006F052A" w:rsidRDefault="009D017B" w:rsidP="006F052A">
      <w:pPr>
        <w:spacing w:after="0" w:line="240" w:lineRule="auto"/>
        <w:ind w:left="6379" w:hanging="5818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Дата, исх. </w:t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омер</w:t>
      </w:r>
      <w:r w:rsidR="00187B2E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0ED4" w:rsidRPr="006F052A" w:rsidRDefault="005D0ED4" w:rsidP="006F052A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017B" w:rsidRPr="006F052A" w:rsidRDefault="00187B2E" w:rsidP="006F052A">
      <w:pPr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17B" w:rsidRPr="006F052A" w:rsidRDefault="009D017B" w:rsidP="006F052A">
      <w:pPr>
        <w:pStyle w:val="34"/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 w:rsidR="00F2211C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</w:t>
      </w:r>
      <w:r w:rsidRPr="006F052A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</w:p>
    <w:p w:rsidR="00273708" w:rsidRDefault="009D017B" w:rsidP="006F052A">
      <w:pPr>
        <w:pStyle w:val="34"/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</w:t>
      </w:r>
      <w:r w:rsidR="00F2211C" w:rsidRPr="006F052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="008929EE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color w:val="000000"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017B" w:rsidRPr="006F052A" w:rsidRDefault="00273708" w:rsidP="006F052A">
      <w:pPr>
        <w:pStyle w:val="34"/>
        <w:spacing w:after="0" w:line="240" w:lineRule="auto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формата А4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65115B" w:rsidRPr="006F052A">
        <w:trPr>
          <w:trHeight w:val="334"/>
        </w:trPr>
        <w:tc>
          <w:tcPr>
            <w:tcW w:w="9654" w:type="dxa"/>
            <w:noWrap/>
            <w:vAlign w:val="bottom"/>
            <w:hideMark/>
          </w:tcPr>
          <w:p w:rsidR="0065115B" w:rsidRPr="006F052A" w:rsidRDefault="009D017B" w:rsidP="006F052A">
            <w:pPr>
              <w:tabs>
                <w:tab w:val="left" w:pos="15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5115B" w:rsidRPr="006F052A" w:rsidRDefault="0065115B" w:rsidP="006F0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Ознакомившись с документацией к открытому конкурсу на право заключения договора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Pr="006F052A">
        <w:rPr>
          <w:rFonts w:ascii="Times New Roman" w:hAnsi="Times New Roman" w:cs="Times New Roman"/>
          <w:sz w:val="24"/>
          <w:szCs w:val="24"/>
        </w:rPr>
        <w:t xml:space="preserve">, сообщаем о своем намерении участвовать в открытом конкурсе на условиях, указанных в конкурсной документации. </w:t>
      </w:r>
    </w:p>
    <w:p w:rsidR="0065115B" w:rsidRPr="006F052A" w:rsidRDefault="0065115B" w:rsidP="006F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В случае признания нашей заявки победившей берем на себя обязательство заключить с Региональным фондом содействия капитальному ремонту многоквартирных домов Ярославской области договор </w:t>
      </w:r>
      <w:r w:rsidR="008929EE">
        <w:rPr>
          <w:rFonts w:ascii="Times New Roman" w:hAnsi="Times New Roman" w:cs="Times New Roman"/>
          <w:sz w:val="24"/>
          <w:szCs w:val="24"/>
        </w:rPr>
        <w:t>поставки</w:t>
      </w:r>
      <w:r w:rsidR="00922B49">
        <w:rPr>
          <w:rFonts w:ascii="Times New Roman" w:hAnsi="Times New Roman" w:cs="Times New Roman"/>
          <w:sz w:val="24"/>
          <w:szCs w:val="24"/>
        </w:rPr>
        <w:t xml:space="preserve"> бумаги для копировальной техники</w:t>
      </w:r>
      <w:r w:rsidR="00273708">
        <w:rPr>
          <w:rFonts w:ascii="Times New Roman" w:hAnsi="Times New Roman" w:cs="Times New Roman"/>
          <w:sz w:val="24"/>
          <w:szCs w:val="24"/>
        </w:rPr>
        <w:t xml:space="preserve"> формата А4 в предложенной</w:t>
      </w:r>
      <w:r w:rsidRPr="006F052A">
        <w:rPr>
          <w:rFonts w:ascii="Times New Roman" w:hAnsi="Times New Roman" w:cs="Times New Roman"/>
          <w:sz w:val="24"/>
          <w:szCs w:val="24"/>
        </w:rPr>
        <w:t xml:space="preserve"> заказчиком редакции.</w:t>
      </w:r>
    </w:p>
    <w:p w:rsidR="0065115B" w:rsidRPr="006F052A" w:rsidRDefault="0065115B" w:rsidP="006F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Подтверждаем, что  _______________________________________________________</w:t>
      </w:r>
    </w:p>
    <w:p w:rsidR="0065115B" w:rsidRPr="006F052A" w:rsidRDefault="0065115B" w:rsidP="006F0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организации - для юридического лица, ФИО – для физического лица)</w:t>
      </w:r>
    </w:p>
    <w:p w:rsidR="0065115B" w:rsidRPr="006F052A" w:rsidRDefault="0065115B" w:rsidP="006F052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соответствует  требованиям, устанавливаемым  законодательством Российской Федерации к лицам, осуществляющим поставки товаров, (выполнение работ, оказание услуг), являющихся предметом закупки;</w:t>
      </w:r>
    </w:p>
    <w:p w:rsidR="0065115B" w:rsidRPr="006F052A" w:rsidRDefault="0065115B" w:rsidP="006F0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в его отношении не проводится процедура ликвидации юридического лица, и отсутствуют решения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65115B" w:rsidRPr="006F052A" w:rsidRDefault="0065115B" w:rsidP="006F0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котировочной заявки;</w:t>
      </w:r>
    </w:p>
    <w:p w:rsidR="0065115B" w:rsidRPr="006F052A" w:rsidRDefault="0065115B" w:rsidP="006F0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(при наличии задолженности участник запроса котировок считается соответствующим установленному требованию в случае,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не принято).</w:t>
      </w:r>
    </w:p>
    <w:p w:rsidR="0065115B" w:rsidRPr="006F052A" w:rsidRDefault="0065115B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в реестре недобросовестных поставщиков (подрядчиков, исполнителей) информаци</w:t>
      </w:r>
      <w:r w:rsidR="002B11E0" w:rsidRPr="006F052A">
        <w:rPr>
          <w:rFonts w:ascii="Times New Roman" w:hAnsi="Times New Roman" w:cs="Times New Roman"/>
          <w:sz w:val="24"/>
          <w:szCs w:val="24"/>
        </w:rPr>
        <w:t>я</w:t>
      </w:r>
      <w:r w:rsidRPr="006F052A">
        <w:rPr>
          <w:rFonts w:ascii="Times New Roman" w:hAnsi="Times New Roman" w:cs="Times New Roman"/>
          <w:sz w:val="24"/>
          <w:szCs w:val="24"/>
        </w:rPr>
        <w:t xml:space="preserve"> </w:t>
      </w:r>
      <w:r w:rsidR="002B11E0" w:rsidRPr="006F052A">
        <w:rPr>
          <w:rFonts w:ascii="Times New Roman" w:hAnsi="Times New Roman" w:cs="Times New Roman"/>
          <w:sz w:val="24"/>
          <w:szCs w:val="24"/>
        </w:rPr>
        <w:t>отсутствует</w:t>
      </w:r>
      <w:r w:rsidRPr="006F052A">
        <w:rPr>
          <w:rFonts w:ascii="Times New Roman" w:hAnsi="Times New Roman" w:cs="Times New Roman"/>
          <w:sz w:val="24"/>
          <w:szCs w:val="24"/>
        </w:rPr>
        <w:t>;</w:t>
      </w:r>
    </w:p>
    <w:p w:rsidR="0065115B" w:rsidRPr="006F052A" w:rsidRDefault="0065115B" w:rsidP="006F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- отсутствие конфликта интересов между участником закупки и заказчиком.</w:t>
      </w:r>
    </w:p>
    <w:p w:rsidR="005D0ED4" w:rsidRPr="006F052A" w:rsidRDefault="005D0ED4" w:rsidP="006F0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размещения заказа, подающем заявку</w:t>
      </w:r>
    </w:p>
    <w:p w:rsidR="005D0ED4" w:rsidRPr="006F052A" w:rsidRDefault="005D0ED4" w:rsidP="006F0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Фирменное наименование (наименование): 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Организационно-правовая форма: _______________________________________________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Место нахождения:____________________________________________________________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</w:p>
    <w:p w:rsidR="0065115B" w:rsidRPr="006F052A" w:rsidRDefault="0065115B" w:rsidP="006F0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bCs/>
          <w:sz w:val="24"/>
          <w:szCs w:val="24"/>
        </w:rPr>
        <w:t>Номер к</w:t>
      </w:r>
      <w:r w:rsidRPr="006F052A">
        <w:rPr>
          <w:rFonts w:ascii="Times New Roman" w:hAnsi="Times New Roman" w:cs="Times New Roman"/>
          <w:sz w:val="24"/>
          <w:szCs w:val="24"/>
        </w:rPr>
        <w:t>онтактного телефона:___________________________________________________</w:t>
      </w:r>
    </w:p>
    <w:p w:rsidR="005D0ED4" w:rsidRPr="006F052A" w:rsidRDefault="005D0ED4" w:rsidP="006F052A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15B" w:rsidRPr="006F052A" w:rsidRDefault="0065115B" w:rsidP="006F052A">
      <w:pPr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об условиях исполнения </w:t>
      </w:r>
      <w:r w:rsidR="002B11E0"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 w:rsidR="008929EE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4"/>
      </w:tblGrid>
      <w:tr w:rsidR="0065115B" w:rsidRPr="006F052A" w:rsidTr="005D0ED4">
        <w:trPr>
          <w:trHeight w:val="6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5B" w:rsidRPr="006F052A" w:rsidRDefault="0065115B" w:rsidP="006F05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и показателя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B" w:rsidRPr="006F052A" w:rsidRDefault="0065115B" w:rsidP="006F052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размещения заказа</w:t>
            </w:r>
          </w:p>
        </w:tc>
      </w:tr>
      <w:tr w:rsidR="002B11E0" w:rsidRPr="006F052A" w:rsidTr="005D0ED4">
        <w:trPr>
          <w:trHeight w:val="5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E0" w:rsidRPr="006F052A" w:rsidRDefault="002B11E0" w:rsidP="006F05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предмета закупки (руб.)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E0" w:rsidRPr="006F052A" w:rsidRDefault="002B11E0" w:rsidP="006F05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1E0" w:rsidRPr="006F052A" w:rsidTr="005D0ED4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E0" w:rsidRPr="006F052A" w:rsidRDefault="002B11E0" w:rsidP="006F05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открытого конкурса (копии отзывов, сертификатов, иных документов)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E0" w:rsidRPr="006F052A" w:rsidRDefault="002B11E0" w:rsidP="006F05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1E0" w:rsidRPr="006F052A" w:rsidTr="005D0ED4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E0" w:rsidRPr="006F052A" w:rsidRDefault="002B11E0" w:rsidP="00A531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Срок поставки (</w:t>
            </w:r>
            <w:r w:rsidR="00A5313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6F052A">
              <w:rPr>
                <w:rFonts w:ascii="Times New Roman" w:hAnsi="Times New Roman" w:cs="Times New Roman"/>
                <w:sz w:val="24"/>
                <w:szCs w:val="24"/>
              </w:rPr>
              <w:t>. дн.)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E0" w:rsidRPr="006F052A" w:rsidRDefault="002B11E0" w:rsidP="006F05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115B" w:rsidRPr="006F052A" w:rsidRDefault="002B11E0" w:rsidP="006F05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22B49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 w:rsidR="0065115B"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B49">
        <w:rPr>
          <w:rFonts w:ascii="Times New Roman" w:hAnsi="Times New Roman" w:cs="Times New Roman"/>
          <w:b/>
          <w:bCs/>
          <w:sz w:val="24"/>
          <w:szCs w:val="24"/>
        </w:rPr>
        <w:t>поставляемой бумаги для копировальной техники</w:t>
      </w:r>
    </w:p>
    <w:p w:rsidR="0065115B" w:rsidRPr="006F052A" w:rsidRDefault="0065115B" w:rsidP="006F05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2B11E0" w:rsidRPr="006F052A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6F052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2B11E0" w:rsidRPr="006F0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115B" w:rsidRPr="006F052A" w:rsidRDefault="0065115B" w:rsidP="006F0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(участник размещения заказа </w:t>
      </w:r>
      <w:r w:rsidR="00922B49">
        <w:rPr>
          <w:rFonts w:ascii="Times New Roman" w:hAnsi="Times New Roman" w:cs="Times New Roman"/>
          <w:sz w:val="24"/>
          <w:szCs w:val="24"/>
        </w:rPr>
        <w:t>указывает характеристики бумаги для копировальной техники</w:t>
      </w:r>
      <w:r w:rsidRPr="006F052A">
        <w:rPr>
          <w:rFonts w:ascii="Times New Roman" w:hAnsi="Times New Roman" w:cs="Times New Roman"/>
          <w:sz w:val="24"/>
          <w:szCs w:val="24"/>
        </w:rPr>
        <w:t>)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</w:t>
      </w:r>
      <w:r w:rsidR="002B11E0" w:rsidRPr="006F052A">
        <w:rPr>
          <w:rFonts w:ascii="Times New Roman" w:hAnsi="Times New Roman" w:cs="Times New Roman"/>
          <w:sz w:val="24"/>
          <w:szCs w:val="24"/>
        </w:rPr>
        <w:t>документы</w:t>
      </w:r>
      <w:r w:rsidR="00D31E55" w:rsidRPr="006F052A">
        <w:rPr>
          <w:rFonts w:ascii="Times New Roman" w:hAnsi="Times New Roman" w:cs="Times New Roman"/>
          <w:sz w:val="24"/>
          <w:szCs w:val="24"/>
        </w:rPr>
        <w:t xml:space="preserve"> согласно описи.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______________ /_________________/  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 xml:space="preserve"> (должность, подпись, расшифровка подписи) </w:t>
      </w:r>
    </w:p>
    <w:p w:rsidR="0065115B" w:rsidRPr="006F052A" w:rsidRDefault="0065115B" w:rsidP="006F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A">
        <w:rPr>
          <w:rFonts w:ascii="Times New Roman" w:hAnsi="Times New Roman" w:cs="Times New Roman"/>
          <w:sz w:val="24"/>
          <w:szCs w:val="24"/>
        </w:rPr>
        <w:t>М.П.</w:t>
      </w:r>
    </w:p>
    <w:p w:rsidR="006655CE" w:rsidRPr="006F052A" w:rsidRDefault="0065115B" w:rsidP="006F052A">
      <w:pPr>
        <w:pStyle w:val="34"/>
        <w:spacing w:after="0" w:line="240" w:lineRule="auto"/>
        <w:ind w:firstLine="561"/>
        <w:rPr>
          <w:rFonts w:ascii="Times New Roman" w:hAnsi="Times New Roman" w:cs="Times New Roman"/>
          <w:bCs/>
          <w:sz w:val="24"/>
          <w:szCs w:val="24"/>
        </w:rPr>
      </w:pPr>
      <w:r w:rsidRPr="006F05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  <w:r w:rsidR="002B11E0" w:rsidRPr="006F05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ED4" w:rsidRPr="006F05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655CE" w:rsidRPr="006F052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4F34A3" w:rsidRPr="006F052A">
        <w:rPr>
          <w:rFonts w:ascii="Times New Roman" w:hAnsi="Times New Roman" w:cs="Times New Roman"/>
          <w:bCs/>
          <w:sz w:val="24"/>
          <w:szCs w:val="24"/>
        </w:rPr>
        <w:t>3</w:t>
      </w:r>
    </w:p>
    <w:p w:rsidR="006655CE" w:rsidRPr="006F052A" w:rsidRDefault="006655CE" w:rsidP="006F052A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52A">
        <w:rPr>
          <w:rFonts w:ascii="Times New Roman" w:eastAsia="Times New Roman" w:hAnsi="Times New Roman" w:cs="Times New Roman"/>
          <w:bCs/>
          <w:sz w:val="24"/>
          <w:szCs w:val="24"/>
        </w:rPr>
        <w:t>к конкурсной документации</w:t>
      </w:r>
    </w:p>
    <w:p w:rsidR="006655CE" w:rsidRPr="006F052A" w:rsidRDefault="006655CE" w:rsidP="006F052A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E09" w:rsidRPr="00463E09" w:rsidRDefault="006655CE" w:rsidP="00463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52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ДОГОВОРА №  ____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____ » апреля 2016 год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hd w:val="clear" w:color="auto" w:fill="FFFFFF"/>
        <w:tabs>
          <w:tab w:val="left" w:pos="63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фонд содействия капитальному ремонту многоквартирных домов Ярославской области, в лице директора Ненилина О.Е.,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директора Д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жилищно-коммунального комплекса Ярославской области от 20.02.2016 г. №08-ЛС, именуемый в дальнейшем «Заказчик»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«Поставщик», в 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в соответствии с</w:t>
      </w:r>
      <w:r w:rsidRPr="0046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открытого конкурса (протокол от ___ апреля 2016 г. №___) 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1.1. Поставщик принимает на себя обязательства по поставке бумаги для копировальной техники</w:t>
      </w:r>
      <w:r w:rsidR="000D40BE">
        <w:rPr>
          <w:rFonts w:ascii="Times New Roman" w:eastAsia="Calibri" w:hAnsi="Times New Roman" w:cs="Times New Roman"/>
          <w:sz w:val="24"/>
          <w:szCs w:val="24"/>
        </w:rPr>
        <w:t xml:space="preserve"> формата А4</w:t>
      </w: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 (далее - Товара) Заказчику в количестве и ассортименте согласно Спецификации на поставку бумаги (далее - Спецификация), являющейся неотъемлемой частью настоящего договора (Приложение №1 к настоящему договору), а Заказчик обязуется принять и оплатить этот Товар в установленных настоящим договором порядке, форме и размере.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 порядок расчетов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2.1. Товар оплачивается Заказчиком по цене, предложенной победителем открытого конкурса.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2.2. Общая стоимость поставляем</w:t>
      </w:r>
      <w:r>
        <w:rPr>
          <w:rFonts w:ascii="Times New Roman" w:eastAsia="Calibri" w:hAnsi="Times New Roman" w:cs="Times New Roman"/>
          <w:sz w:val="24"/>
          <w:szCs w:val="24"/>
        </w:rPr>
        <w:t>ого Товара составляет _____________ (__________________________</w:t>
      </w: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 тысяч) рублей, 00 копеек, включая НДС.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2.3. Цена за единицу Товара указана в Спецификации. В цену Товара включаются все затраты, в том числе расходы на налоги, сборы, упаковку, доставку, разгрузку по адресу Заказчика (г. Ярославль, ул. Рыбинская, д. 44) и другие обязательные платежи.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2.4. Цена за единицу Товара, указанная в Спецификации, является фиксированной на весь объем Товара, планируемый к поставке и пересмотру не подлежит.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2.5. Оплата по настоящему договору производится Заказчиком в форме безналичных расчетов на расчетный счет Поставщика в течение 5 (пяти) банковских дней со дня заключения договора на основании выставленного счета.</w:t>
      </w:r>
    </w:p>
    <w:p w:rsidR="00463E09" w:rsidRPr="00463E09" w:rsidRDefault="00463E09" w:rsidP="00463E0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условия поставки товара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3.1. Поставка товара по адресу, указанному в п. 2.3. настоящего договора осуществляется партиями по заявкам Заказчика, не позднее 3 рабочих дней со дня ее получения Поставщиком, в течении всего периода действия настоящего договора.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3.2. Принятый Товар в срок до 3 (трех) рабочих дней должен быть осмотрен Заказчиком, проверено его количество и качество. О выявленных несоответствиях или недостатках Товара Заказчик обязан незамедлительно уведомить Поставщика.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>3.3. Право собственности на Товар переходит от Поставщика к Заказчику после принятия и подписания Акта приемки-передачи товара уполномоченным представителем Заказчика.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приемки товара по количеству и качеству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4.1. Качество поставляемого Товара должно соответствовать стандартам (ГОСТу), ТУ, сертификату соответствия.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4.2. Поставщик передает Товар по количеству и качеству, соответствующим требованиям настоящего договора, а также законодательству Российской Федерации.</w:t>
      </w:r>
      <w:r w:rsidRPr="00463E0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Поставщик несет весь риск утраты или повреждения Товара до момента фактической передачи товара Заказчику.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4.3. Поставляемый Товар должен сопровождаться сертификатом соответствия, который Поставщик представляет Заказчику вместе с Товаром. Кроме того, поставляемый Товар должен сопровождаться накладной, подписанной руководителем и главным бухгалтером Поставщика и заверенной печатью; другими документами, необходимыми для проведения приемки Товара по количеству и качеству.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4.4. При поставке Товара без сопроводительных документов согласно п.4.3. настоящего договора Заказчик вправе отложить приемку Товара по количеству и качеству до их представления.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4.5. Поставщик передает Товар в таре, соответствующей требованиям государственных стандартов, указанных в Спецификации. Тара и упаковка Товара должна обеспечивать полную сохранность Товара от всякого рода повреждений, порчи при транспортировке и хранении в течение гарантийного срока при соблюдении установленных нормативными актами условий хранения.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4.6. Маркировка Товара должна соответствовать требованиям стандартов, указанных для каждого вида товара в Спецификации. Покупатель вправе отказаться от приемки Товара, маркировка или этикетки которой не содержат сведений, предусмотренных государственным стандартом.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4.7. Поставщик, допустивший недопоставку Товара, обязан поставить недопоставленное количество Товара в пределах сроков поставки Товара.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5.1. Поставляемый Товар сопровождается гарантийными талонами с условиями полной гарантии, предоставляемой Поставщиком. Гарантийные обязательства Поставщика распространяются на все составляющие Товара. Гарантийные талоны находятся в упаковке.</w:t>
      </w:r>
      <w:bookmarkStart w:id="3" w:name="p2_3"/>
      <w:bookmarkStart w:id="4" w:name="p3"/>
      <w:bookmarkStart w:id="5" w:name="p3_2"/>
      <w:bookmarkEnd w:id="3"/>
      <w:bookmarkEnd w:id="4"/>
      <w:bookmarkEnd w:id="5"/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5.2. Срок гарантии на поставляемый Товар не менее 12 (двенадцать) месяцев с момента подписания Акта приема-передачи</w:t>
      </w:r>
      <w:bookmarkStart w:id="6" w:name="p3_3"/>
      <w:bookmarkStart w:id="7" w:name="p3_4"/>
      <w:bookmarkEnd w:id="6"/>
      <w:bookmarkEnd w:id="7"/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6.2. Замена некачественного Товара и Товара, поступившего в ненадлежащей упаковке, должна производиться Поставщиком в течение 5 (пяти) рабочих дней с момента заявления претензии Заказчиком.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6.3. Замена некачественного Товара и Товара, поступившего в ненадлежащей упаковке производится Поставщиком либо, при регистрации Поставщика на территории другого субъекта Российской Федерации, представителем сервисного центра (оптового склада или представительства) на территории города Ярославля (указать наименование, юридический и фактический адрес сервисного центра (оптового склада или представительства).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6.4. За просрочку замены оплаченного некачественного Товара и Товара, поступившего в ненадлежащей упаковке, Поставщик уплачивает Заказчику неустойку в размере 0,1% за каждый день просрочки от стоимости партии некачественного Товара и Товара, поступившего в ненадлежащей упаковке.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6.5. За просрочку поставки или недопоставку Товара Поставщик уплачивает Заказчику неустойку в размере 0,1% стоимости Товара, поставка которого просрочена, за каждый день просрочки, а в случае недопоставки - в размере 0,1% стоимости недопоставленного Товара за каждый день просрочки.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6.6. При поставке оплаченного Товара ненадлежащего качества Поставщик производит замену этого товара или возвращает Заказчику (по требованию последнего) стоимость некачественного Товара.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6.7. Уплата неустойки не освобождает Поставщика от поставки Товара, поставка которого просрочена, а также от восполнения недопоставленного количества Товара.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Обстоятельства непреодолимой силы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указанных ниже обстоятельств непреодолимой силы, если эти обстоятельства повлияли на исполнение настоящего договора: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>а) война, волнения, общенациональная забастовка;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 xml:space="preserve">б) все обстоятельства непреодолимой силы природного характера (пожар, наводнение, землетрясение и др.).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7.2. При этом срок исполнения обязательств по договору отодвигается соразмерно времени, в течение, которого действовали такие обстоятельства.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7.3. Сторона, для которой создалась невозможность исполнения обязательств по договору вследствие обстоятельств непреодолимой силы, должна известить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обстоятельств. Не извещение или несвоевременное извещение другой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7.4. Если обстоятельства непреодолимой силы и их последствия будут длиться более трех месяцев, то Поставщик и Заказчик обсудят, какие меры следует принять.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7.5. Если стороны не смогут договориться в течение двух месяцев, тогда каждая из сторон вправе потребовать расторжения договора. Наличие обстоятельств непреодолимой силы подтверждается компетентными государственными органами.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7.6. Обстоятельства непреодолимой силы не освобождают стороны от имущественной ответственности за неисполнение или ненадлежащее исполнение обязательств, которые по условиям договора должны быть выполнены к этому времени.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договора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8.1. Настоящий договор вступает в силу с момента его подписания Заказчиком и Поставщиком и действует до 31 декабря 2016г.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9.1. Стороны вправе расторгнуть настоящий договор исключительно по соглашению сторон или решению суда по основаниям, предусмотренным гражданским законодательством.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pacing w:val="-12"/>
          <w:sz w:val="4"/>
          <w:szCs w:val="4"/>
          <w:lang w:eastAsia="ru-RU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10.1. При выполнении настоящего договора стороны руководствуются настоящим договором и приложениями к нему, гражданским законодательством и иными актами, содержащими нормы гражданского права.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10.2. Все изменения и дополнения договора считаются действительными, если они оформлены в письменном виде и подписаны сторонами.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 xml:space="preserve">10.3. Все споры или разногласия, возникающие между сторонами по настоящему договору, или в связи с ним, разрешаются путем переговоров между сторонами, и возникшие договоренности в обязательном порядке фиксируются в письменном виде, дополнительным соглашением сторон, становящимся с момента его подписания неотъемлемой частью настоящего договора. 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10.4. В случае невозможности разрешения разногласий путем переговоров, они подлежат рассмотрению в Арбитражном суде Ярославской области.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10.5.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10.6. В случае изменения у какой-либо из сторон местонахождения, названия, банковских реквизитов и прочего, она обязана в течение 10 (десяти) дней письменно известить об этом другую сторону.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10.7. Настоящий договор составлен в двух экземплярах, имеющих одинаковую юридическую силу, по одному для каждой из сторон.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10.8. Все, указанные в договоре приложения, являются его неотъемлемой частью.</w:t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</w:r>
    </w:p>
    <w:p w:rsidR="00463E09" w:rsidRPr="00463E09" w:rsidRDefault="00463E09" w:rsidP="00463E0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  <w:t>Приложение № 1 – Спецификация на поставку бумаги.</w:t>
      </w:r>
    </w:p>
    <w:p w:rsidR="00463E09" w:rsidRPr="00463E09" w:rsidRDefault="00463E09" w:rsidP="00463E09">
      <w:pPr>
        <w:tabs>
          <w:tab w:val="left" w:pos="0"/>
          <w:tab w:val="left" w:pos="67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09">
        <w:rPr>
          <w:rFonts w:ascii="Times New Roman" w:eastAsia="Calibri" w:hAnsi="Times New Roman" w:cs="Times New Roman"/>
          <w:sz w:val="24"/>
          <w:szCs w:val="24"/>
        </w:rPr>
        <w:tab/>
      </w:r>
    </w:p>
    <w:p w:rsidR="00463E09" w:rsidRPr="00463E09" w:rsidRDefault="00463E09" w:rsidP="00463E09">
      <w:pPr>
        <w:tabs>
          <w:tab w:val="left" w:pos="0"/>
          <w:tab w:val="left" w:pos="67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E09" w:rsidRPr="00463E09" w:rsidRDefault="00463E09" w:rsidP="00463E0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                                                                         ПОСТАВЩИК</w:t>
      </w:r>
    </w:p>
    <w:p w:rsidR="00463E09" w:rsidRPr="00463E09" w:rsidRDefault="00463E09" w:rsidP="00463E0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463E09" w:rsidRPr="00463E09" w:rsidTr="000E37A9">
        <w:tc>
          <w:tcPr>
            <w:tcW w:w="4644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подписи" w:colFirst="0" w:colLast="1"/>
            <w:r w:rsidRPr="0046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фонд содействия капитальному ремонту многоквартирных домов Ярославской области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д. 42а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40703810377030000293 в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БАНК СБЕРБАНКА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ОАО Г.ЯРОСЛАВЛЬ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047888670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 30101810500000000670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7604194785 КПП 760401001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Директор________________О.Е. Ненилин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E09" w:rsidRPr="00463E09" w:rsidTr="000E37A9">
        <w:tc>
          <w:tcPr>
            <w:tcW w:w="4644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63E09" w:rsidRPr="00463E09" w:rsidRDefault="00463E09" w:rsidP="00463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8"/>
    </w:tbl>
    <w:p w:rsidR="00463E09" w:rsidRPr="00463E09" w:rsidRDefault="00463E09" w:rsidP="0046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3E09" w:rsidRPr="00463E09" w:rsidRDefault="00463E09" w:rsidP="00463E09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463E09" w:rsidRPr="00463E09" w:rsidRDefault="000D40BE" w:rsidP="00463E09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№ _______</w:t>
      </w:r>
      <w:r w:rsidR="00463E09" w:rsidRPr="0046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-ОК</w:t>
      </w:r>
    </w:p>
    <w:p w:rsidR="00463E09" w:rsidRPr="00463E09" w:rsidRDefault="00463E09" w:rsidP="00463E09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____ » апреля 2016 г.</w:t>
      </w:r>
    </w:p>
    <w:p w:rsidR="00463E09" w:rsidRPr="00463E09" w:rsidRDefault="00463E09" w:rsidP="00463E09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на поставку бумаги</w:t>
      </w:r>
    </w:p>
    <w:p w:rsidR="00463E09" w:rsidRPr="00463E09" w:rsidRDefault="00463E09" w:rsidP="00463E0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417"/>
      </w:tblGrid>
      <w:tr w:rsidR="00463E09" w:rsidRPr="00463E09" w:rsidTr="000E37A9">
        <w:trPr>
          <w:trHeight w:val="26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Кол-во, (пач).   </w:t>
            </w:r>
          </w:p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товара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63E09" w:rsidRPr="00463E09" w:rsidTr="000E37A9">
        <w:trPr>
          <w:trHeight w:val="6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9" w:rsidRPr="00463E09" w:rsidRDefault="00463E09" w:rsidP="0046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копировальной техники формата А4, плотность 80 г/м2, 500 л. в пачке.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E09" w:rsidRPr="00463E09" w:rsidRDefault="00463E09" w:rsidP="004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E09" w:rsidRPr="00463E09" w:rsidRDefault="00463E09" w:rsidP="00463E0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Товара по настоящему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составляет __________ (________________________________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00 копеек, включая НДС.</w:t>
      </w:r>
    </w:p>
    <w:p w:rsidR="00463E09" w:rsidRPr="00463E09" w:rsidRDefault="00463E09" w:rsidP="00463E0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Поставщик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Ненилин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/____________/</w:t>
      </w:r>
    </w:p>
    <w:p w:rsidR="00463E09" w:rsidRPr="00463E09" w:rsidRDefault="00463E09" w:rsidP="004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3E09" w:rsidRPr="00463E09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3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463E09" w:rsidRPr="00463E09" w:rsidRDefault="00463E09" w:rsidP="00463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63E09" w:rsidRPr="00463E09">
          <w:type w:val="continuous"/>
          <w:pgSz w:w="11906" w:h="16838"/>
          <w:pgMar w:top="567" w:right="567" w:bottom="567" w:left="1701" w:header="709" w:footer="709" w:gutter="0"/>
          <w:pgNumType w:start="1"/>
          <w:cols w:num="2" w:space="720"/>
        </w:sectPr>
      </w:pPr>
    </w:p>
    <w:p w:rsidR="006655CE" w:rsidRPr="006F052A" w:rsidRDefault="006655CE" w:rsidP="0081782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sectPr w:rsidR="006655CE" w:rsidRPr="006F052A" w:rsidSect="006655CE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0B" w:rsidRDefault="00BE0D0B" w:rsidP="00551E92">
      <w:pPr>
        <w:spacing w:after="0" w:line="240" w:lineRule="auto"/>
      </w:pPr>
      <w:r>
        <w:separator/>
      </w:r>
    </w:p>
  </w:endnote>
  <w:endnote w:type="continuationSeparator" w:id="0">
    <w:p w:rsidR="00BE0D0B" w:rsidRDefault="00BE0D0B" w:rsidP="0055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80067"/>
      <w:docPartObj>
        <w:docPartGallery w:val="Page Numbers (Bottom of Page)"/>
        <w:docPartUnique/>
      </w:docPartObj>
    </w:sdtPr>
    <w:sdtEndPr/>
    <w:sdtContent>
      <w:p w:rsidR="005B430C" w:rsidRDefault="005B430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B9">
          <w:rPr>
            <w:noProof/>
          </w:rPr>
          <w:t>2</w:t>
        </w:r>
        <w:r>
          <w:fldChar w:fldCharType="end"/>
        </w:r>
      </w:p>
    </w:sdtContent>
  </w:sdt>
  <w:p w:rsidR="005B430C" w:rsidRDefault="005B4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0B" w:rsidRDefault="00BE0D0B" w:rsidP="00551E92">
      <w:pPr>
        <w:spacing w:after="0" w:line="240" w:lineRule="auto"/>
      </w:pPr>
      <w:r>
        <w:separator/>
      </w:r>
    </w:p>
  </w:footnote>
  <w:footnote w:type="continuationSeparator" w:id="0">
    <w:p w:rsidR="00BE0D0B" w:rsidRDefault="00BE0D0B" w:rsidP="0055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0B"/>
    <w:multiLevelType w:val="hybridMultilevel"/>
    <w:tmpl w:val="E5CC7D1A"/>
    <w:lvl w:ilvl="0" w:tplc="C5B8E0BA">
      <w:start w:val="1"/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DD5702"/>
    <w:multiLevelType w:val="multilevel"/>
    <w:tmpl w:val="F7ECB2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CD5BC1"/>
    <w:multiLevelType w:val="multilevel"/>
    <w:tmpl w:val="943EB30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40595FF3"/>
    <w:multiLevelType w:val="multilevel"/>
    <w:tmpl w:val="FDFE7E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</w:lvl>
  </w:abstractNum>
  <w:abstractNum w:abstractNumId="4" w15:restartNumberingAfterBreak="0">
    <w:nsid w:val="4E641596"/>
    <w:multiLevelType w:val="multilevel"/>
    <w:tmpl w:val="E6C25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9BC4620"/>
    <w:multiLevelType w:val="hybridMultilevel"/>
    <w:tmpl w:val="C1A69186"/>
    <w:lvl w:ilvl="0" w:tplc="2E7CD2F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6"/>
    <w:rsid w:val="00005FCC"/>
    <w:rsid w:val="00010C01"/>
    <w:rsid w:val="00012019"/>
    <w:rsid w:val="00015190"/>
    <w:rsid w:val="00025233"/>
    <w:rsid w:val="00025E7E"/>
    <w:rsid w:val="000273A7"/>
    <w:rsid w:val="00033698"/>
    <w:rsid w:val="00037C32"/>
    <w:rsid w:val="00052A22"/>
    <w:rsid w:val="000540EA"/>
    <w:rsid w:val="0005637B"/>
    <w:rsid w:val="00057CF0"/>
    <w:rsid w:val="00064759"/>
    <w:rsid w:val="0006503C"/>
    <w:rsid w:val="00065A88"/>
    <w:rsid w:val="00065FF9"/>
    <w:rsid w:val="00066E3E"/>
    <w:rsid w:val="00074DFE"/>
    <w:rsid w:val="00080AD3"/>
    <w:rsid w:val="0008121A"/>
    <w:rsid w:val="000A376C"/>
    <w:rsid w:val="000A4FA2"/>
    <w:rsid w:val="000A6CF8"/>
    <w:rsid w:val="000A7EAA"/>
    <w:rsid w:val="000C0AA4"/>
    <w:rsid w:val="000C1CDE"/>
    <w:rsid w:val="000C2B78"/>
    <w:rsid w:val="000D2AAE"/>
    <w:rsid w:val="000D40BE"/>
    <w:rsid w:val="000D466E"/>
    <w:rsid w:val="000D4FA0"/>
    <w:rsid w:val="000D5C71"/>
    <w:rsid w:val="000E0A8B"/>
    <w:rsid w:val="000E48EC"/>
    <w:rsid w:val="000E6565"/>
    <w:rsid w:val="000E67C2"/>
    <w:rsid w:val="000E6CD5"/>
    <w:rsid w:val="000E7ECD"/>
    <w:rsid w:val="000F0841"/>
    <w:rsid w:val="000F21D2"/>
    <w:rsid w:val="000F41EF"/>
    <w:rsid w:val="000F5DB2"/>
    <w:rsid w:val="000F66BC"/>
    <w:rsid w:val="001010A7"/>
    <w:rsid w:val="0010463D"/>
    <w:rsid w:val="0011103E"/>
    <w:rsid w:val="001124FB"/>
    <w:rsid w:val="00115024"/>
    <w:rsid w:val="00120AF2"/>
    <w:rsid w:val="00122532"/>
    <w:rsid w:val="00127A86"/>
    <w:rsid w:val="00127CC4"/>
    <w:rsid w:val="00127ED9"/>
    <w:rsid w:val="00130B85"/>
    <w:rsid w:val="0013142B"/>
    <w:rsid w:val="00134D66"/>
    <w:rsid w:val="00137F56"/>
    <w:rsid w:val="00140A92"/>
    <w:rsid w:val="0014315D"/>
    <w:rsid w:val="0014389B"/>
    <w:rsid w:val="0014534D"/>
    <w:rsid w:val="00147734"/>
    <w:rsid w:val="00147E56"/>
    <w:rsid w:val="001526E5"/>
    <w:rsid w:val="001548C3"/>
    <w:rsid w:val="001572DB"/>
    <w:rsid w:val="00157E42"/>
    <w:rsid w:val="001609C6"/>
    <w:rsid w:val="001623EE"/>
    <w:rsid w:val="001645F5"/>
    <w:rsid w:val="00164F68"/>
    <w:rsid w:val="00170613"/>
    <w:rsid w:val="00180C25"/>
    <w:rsid w:val="0018632C"/>
    <w:rsid w:val="00187B2E"/>
    <w:rsid w:val="0019509D"/>
    <w:rsid w:val="001956F5"/>
    <w:rsid w:val="00195D92"/>
    <w:rsid w:val="001A11DE"/>
    <w:rsid w:val="001A3317"/>
    <w:rsid w:val="001A3D1A"/>
    <w:rsid w:val="001A4771"/>
    <w:rsid w:val="001A7B3E"/>
    <w:rsid w:val="001B5C0B"/>
    <w:rsid w:val="001C1255"/>
    <w:rsid w:val="001C2AB7"/>
    <w:rsid w:val="001C6D21"/>
    <w:rsid w:val="001C7C1E"/>
    <w:rsid w:val="001D4FEE"/>
    <w:rsid w:val="001E2256"/>
    <w:rsid w:val="001E316A"/>
    <w:rsid w:val="001E7EDB"/>
    <w:rsid w:val="00204408"/>
    <w:rsid w:val="002066CF"/>
    <w:rsid w:val="00206951"/>
    <w:rsid w:val="00207419"/>
    <w:rsid w:val="00207E22"/>
    <w:rsid w:val="00210BE9"/>
    <w:rsid w:val="00211693"/>
    <w:rsid w:val="00221917"/>
    <w:rsid w:val="0022399B"/>
    <w:rsid w:val="00225C4B"/>
    <w:rsid w:val="00227B07"/>
    <w:rsid w:val="00227E1F"/>
    <w:rsid w:val="002310AF"/>
    <w:rsid w:val="002317DC"/>
    <w:rsid w:val="002349C0"/>
    <w:rsid w:val="0023729A"/>
    <w:rsid w:val="0023791B"/>
    <w:rsid w:val="0024054B"/>
    <w:rsid w:val="0024474D"/>
    <w:rsid w:val="00247694"/>
    <w:rsid w:val="00247EA7"/>
    <w:rsid w:val="0025081D"/>
    <w:rsid w:val="002513F2"/>
    <w:rsid w:val="00257C58"/>
    <w:rsid w:val="00261FFB"/>
    <w:rsid w:val="0026593A"/>
    <w:rsid w:val="00272911"/>
    <w:rsid w:val="00273673"/>
    <w:rsid w:val="00273708"/>
    <w:rsid w:val="0027390E"/>
    <w:rsid w:val="002741C3"/>
    <w:rsid w:val="00274D24"/>
    <w:rsid w:val="002829A3"/>
    <w:rsid w:val="00284C8C"/>
    <w:rsid w:val="0029192B"/>
    <w:rsid w:val="00292BBC"/>
    <w:rsid w:val="0029373A"/>
    <w:rsid w:val="00293F9D"/>
    <w:rsid w:val="0029449B"/>
    <w:rsid w:val="00295386"/>
    <w:rsid w:val="002A0D4C"/>
    <w:rsid w:val="002A3537"/>
    <w:rsid w:val="002B0D42"/>
    <w:rsid w:val="002B11E0"/>
    <w:rsid w:val="002B1927"/>
    <w:rsid w:val="002B1F37"/>
    <w:rsid w:val="002B3D9D"/>
    <w:rsid w:val="002B5DB5"/>
    <w:rsid w:val="002B7CC3"/>
    <w:rsid w:val="002C4DF2"/>
    <w:rsid w:val="002C5F1E"/>
    <w:rsid w:val="002D0D34"/>
    <w:rsid w:val="002D7BB9"/>
    <w:rsid w:val="002E2AB7"/>
    <w:rsid w:val="002E6D67"/>
    <w:rsid w:val="002F33CF"/>
    <w:rsid w:val="002F46B7"/>
    <w:rsid w:val="002F4F85"/>
    <w:rsid w:val="00301A74"/>
    <w:rsid w:val="00302DB4"/>
    <w:rsid w:val="0031066C"/>
    <w:rsid w:val="00312598"/>
    <w:rsid w:val="0031499E"/>
    <w:rsid w:val="00314B08"/>
    <w:rsid w:val="0031670A"/>
    <w:rsid w:val="00317615"/>
    <w:rsid w:val="00322D56"/>
    <w:rsid w:val="003244D6"/>
    <w:rsid w:val="003342B5"/>
    <w:rsid w:val="00335D6F"/>
    <w:rsid w:val="0033628B"/>
    <w:rsid w:val="003363FA"/>
    <w:rsid w:val="00342A07"/>
    <w:rsid w:val="00343601"/>
    <w:rsid w:val="00345E3C"/>
    <w:rsid w:val="00346C0C"/>
    <w:rsid w:val="00350DC9"/>
    <w:rsid w:val="00352640"/>
    <w:rsid w:val="00354730"/>
    <w:rsid w:val="0035613D"/>
    <w:rsid w:val="003562CC"/>
    <w:rsid w:val="0036131B"/>
    <w:rsid w:val="003614D4"/>
    <w:rsid w:val="00363709"/>
    <w:rsid w:val="00372191"/>
    <w:rsid w:val="00373A6A"/>
    <w:rsid w:val="00384C66"/>
    <w:rsid w:val="003853C4"/>
    <w:rsid w:val="003859CE"/>
    <w:rsid w:val="00385B82"/>
    <w:rsid w:val="00390945"/>
    <w:rsid w:val="0039201A"/>
    <w:rsid w:val="00393D8D"/>
    <w:rsid w:val="003950DA"/>
    <w:rsid w:val="003954ED"/>
    <w:rsid w:val="00395C94"/>
    <w:rsid w:val="003A10B0"/>
    <w:rsid w:val="003A5E62"/>
    <w:rsid w:val="003A668E"/>
    <w:rsid w:val="003B1E8A"/>
    <w:rsid w:val="003B3DD9"/>
    <w:rsid w:val="003B7124"/>
    <w:rsid w:val="003C11D2"/>
    <w:rsid w:val="003C2BAF"/>
    <w:rsid w:val="003C3B58"/>
    <w:rsid w:val="003C63C0"/>
    <w:rsid w:val="003C732C"/>
    <w:rsid w:val="003D0AB0"/>
    <w:rsid w:val="003D4185"/>
    <w:rsid w:val="003D63F9"/>
    <w:rsid w:val="003E0C68"/>
    <w:rsid w:val="003E3EDE"/>
    <w:rsid w:val="003E7E36"/>
    <w:rsid w:val="003F45AC"/>
    <w:rsid w:val="003F460B"/>
    <w:rsid w:val="003F7438"/>
    <w:rsid w:val="004039F5"/>
    <w:rsid w:val="00411717"/>
    <w:rsid w:val="00412445"/>
    <w:rsid w:val="00415BF8"/>
    <w:rsid w:val="00415E64"/>
    <w:rsid w:val="00416B04"/>
    <w:rsid w:val="00416B9B"/>
    <w:rsid w:val="00417EBC"/>
    <w:rsid w:val="00422E00"/>
    <w:rsid w:val="00423B53"/>
    <w:rsid w:val="00425331"/>
    <w:rsid w:val="004352D0"/>
    <w:rsid w:val="00436103"/>
    <w:rsid w:val="004371B5"/>
    <w:rsid w:val="00437C2F"/>
    <w:rsid w:val="004419F8"/>
    <w:rsid w:val="004445C4"/>
    <w:rsid w:val="0044567F"/>
    <w:rsid w:val="0044713A"/>
    <w:rsid w:val="004502E5"/>
    <w:rsid w:val="00452D80"/>
    <w:rsid w:val="0045310E"/>
    <w:rsid w:val="004532C0"/>
    <w:rsid w:val="0046016C"/>
    <w:rsid w:val="00460E31"/>
    <w:rsid w:val="004638DA"/>
    <w:rsid w:val="00463E09"/>
    <w:rsid w:val="00464652"/>
    <w:rsid w:val="00465885"/>
    <w:rsid w:val="00465F36"/>
    <w:rsid w:val="00471B9F"/>
    <w:rsid w:val="00474848"/>
    <w:rsid w:val="004774C2"/>
    <w:rsid w:val="00477D0B"/>
    <w:rsid w:val="0048569C"/>
    <w:rsid w:val="00485D16"/>
    <w:rsid w:val="00490025"/>
    <w:rsid w:val="00494DE6"/>
    <w:rsid w:val="00497FC6"/>
    <w:rsid w:val="004A11FB"/>
    <w:rsid w:val="004A12B1"/>
    <w:rsid w:val="004A455C"/>
    <w:rsid w:val="004A500D"/>
    <w:rsid w:val="004B17F4"/>
    <w:rsid w:val="004B48D4"/>
    <w:rsid w:val="004B4DAB"/>
    <w:rsid w:val="004C47B9"/>
    <w:rsid w:val="004C5F78"/>
    <w:rsid w:val="004D02E4"/>
    <w:rsid w:val="004D135B"/>
    <w:rsid w:val="004D3331"/>
    <w:rsid w:val="004D617C"/>
    <w:rsid w:val="004E468C"/>
    <w:rsid w:val="004E4EBE"/>
    <w:rsid w:val="004E4EFD"/>
    <w:rsid w:val="004E6E8E"/>
    <w:rsid w:val="004E70E5"/>
    <w:rsid w:val="004F2E4B"/>
    <w:rsid w:val="004F34A3"/>
    <w:rsid w:val="004F5C46"/>
    <w:rsid w:val="004F6CF4"/>
    <w:rsid w:val="004F77DE"/>
    <w:rsid w:val="004F78E0"/>
    <w:rsid w:val="004F7D07"/>
    <w:rsid w:val="00504A33"/>
    <w:rsid w:val="00506E89"/>
    <w:rsid w:val="00510A8D"/>
    <w:rsid w:val="00515F5A"/>
    <w:rsid w:val="0052011C"/>
    <w:rsid w:val="0052099B"/>
    <w:rsid w:val="005209F7"/>
    <w:rsid w:val="0052102F"/>
    <w:rsid w:val="00525A22"/>
    <w:rsid w:val="0052644F"/>
    <w:rsid w:val="0053081F"/>
    <w:rsid w:val="00531F34"/>
    <w:rsid w:val="0053215E"/>
    <w:rsid w:val="00535572"/>
    <w:rsid w:val="005424BD"/>
    <w:rsid w:val="00543BDC"/>
    <w:rsid w:val="00543C7F"/>
    <w:rsid w:val="00544C9D"/>
    <w:rsid w:val="00546260"/>
    <w:rsid w:val="00546B5A"/>
    <w:rsid w:val="00547F43"/>
    <w:rsid w:val="00550BC7"/>
    <w:rsid w:val="00551E92"/>
    <w:rsid w:val="0056547B"/>
    <w:rsid w:val="005676F5"/>
    <w:rsid w:val="00567882"/>
    <w:rsid w:val="005744CF"/>
    <w:rsid w:val="00575CDE"/>
    <w:rsid w:val="005775E3"/>
    <w:rsid w:val="0058476D"/>
    <w:rsid w:val="00584C85"/>
    <w:rsid w:val="0058633D"/>
    <w:rsid w:val="005908EF"/>
    <w:rsid w:val="005922B0"/>
    <w:rsid w:val="00594149"/>
    <w:rsid w:val="005949D4"/>
    <w:rsid w:val="00597672"/>
    <w:rsid w:val="00597916"/>
    <w:rsid w:val="00597F83"/>
    <w:rsid w:val="005A11F9"/>
    <w:rsid w:val="005A1223"/>
    <w:rsid w:val="005B430C"/>
    <w:rsid w:val="005B4CB9"/>
    <w:rsid w:val="005B5DA2"/>
    <w:rsid w:val="005B7A45"/>
    <w:rsid w:val="005C00BD"/>
    <w:rsid w:val="005C04CB"/>
    <w:rsid w:val="005C18CE"/>
    <w:rsid w:val="005C22D7"/>
    <w:rsid w:val="005C3072"/>
    <w:rsid w:val="005C4A12"/>
    <w:rsid w:val="005C74EC"/>
    <w:rsid w:val="005D0ED4"/>
    <w:rsid w:val="005E4371"/>
    <w:rsid w:val="005E66A4"/>
    <w:rsid w:val="005E6CFC"/>
    <w:rsid w:val="005F1016"/>
    <w:rsid w:val="005F1A5A"/>
    <w:rsid w:val="00600C8F"/>
    <w:rsid w:val="006025EB"/>
    <w:rsid w:val="006043F4"/>
    <w:rsid w:val="00613530"/>
    <w:rsid w:val="00616BAB"/>
    <w:rsid w:val="00623151"/>
    <w:rsid w:val="00623618"/>
    <w:rsid w:val="00623ABB"/>
    <w:rsid w:val="006255BE"/>
    <w:rsid w:val="006277B0"/>
    <w:rsid w:val="00630738"/>
    <w:rsid w:val="00631643"/>
    <w:rsid w:val="00631DCD"/>
    <w:rsid w:val="00631FCD"/>
    <w:rsid w:val="0063201C"/>
    <w:rsid w:val="006356D3"/>
    <w:rsid w:val="0064355E"/>
    <w:rsid w:val="00644F13"/>
    <w:rsid w:val="006452F9"/>
    <w:rsid w:val="0065115B"/>
    <w:rsid w:val="00653FB3"/>
    <w:rsid w:val="00655FAC"/>
    <w:rsid w:val="00656524"/>
    <w:rsid w:val="00656EC2"/>
    <w:rsid w:val="00657ABF"/>
    <w:rsid w:val="006655CE"/>
    <w:rsid w:val="00673B93"/>
    <w:rsid w:val="00674DEA"/>
    <w:rsid w:val="0068256B"/>
    <w:rsid w:val="00684647"/>
    <w:rsid w:val="00684D37"/>
    <w:rsid w:val="00687580"/>
    <w:rsid w:val="00692880"/>
    <w:rsid w:val="00695AD3"/>
    <w:rsid w:val="006A0547"/>
    <w:rsid w:val="006A402A"/>
    <w:rsid w:val="006A6094"/>
    <w:rsid w:val="006A61EE"/>
    <w:rsid w:val="006B5B8B"/>
    <w:rsid w:val="006B6FA7"/>
    <w:rsid w:val="006B723E"/>
    <w:rsid w:val="006B7AAD"/>
    <w:rsid w:val="006B7B73"/>
    <w:rsid w:val="006C2900"/>
    <w:rsid w:val="006C4504"/>
    <w:rsid w:val="006C4BD0"/>
    <w:rsid w:val="006C650E"/>
    <w:rsid w:val="006D757B"/>
    <w:rsid w:val="006E4F22"/>
    <w:rsid w:val="006F052A"/>
    <w:rsid w:val="006F3E06"/>
    <w:rsid w:val="006F5CA3"/>
    <w:rsid w:val="006F7D45"/>
    <w:rsid w:val="007026EA"/>
    <w:rsid w:val="00704327"/>
    <w:rsid w:val="00704E41"/>
    <w:rsid w:val="00711E22"/>
    <w:rsid w:val="00717DA9"/>
    <w:rsid w:val="00720041"/>
    <w:rsid w:val="00721A10"/>
    <w:rsid w:val="0072319E"/>
    <w:rsid w:val="00725F6C"/>
    <w:rsid w:val="0073230D"/>
    <w:rsid w:val="00736E65"/>
    <w:rsid w:val="00741933"/>
    <w:rsid w:val="007421E4"/>
    <w:rsid w:val="0074348D"/>
    <w:rsid w:val="00747AC4"/>
    <w:rsid w:val="00750F4E"/>
    <w:rsid w:val="007544AD"/>
    <w:rsid w:val="00762277"/>
    <w:rsid w:val="007626B9"/>
    <w:rsid w:val="00763E99"/>
    <w:rsid w:val="00764C80"/>
    <w:rsid w:val="00765CAD"/>
    <w:rsid w:val="0078204C"/>
    <w:rsid w:val="007833E6"/>
    <w:rsid w:val="007840DC"/>
    <w:rsid w:val="0079003F"/>
    <w:rsid w:val="007A545D"/>
    <w:rsid w:val="007A5570"/>
    <w:rsid w:val="007A6F29"/>
    <w:rsid w:val="007B35C4"/>
    <w:rsid w:val="007B6B9E"/>
    <w:rsid w:val="007C0268"/>
    <w:rsid w:val="007C2F2A"/>
    <w:rsid w:val="007C5F34"/>
    <w:rsid w:val="007C6C00"/>
    <w:rsid w:val="007C6E04"/>
    <w:rsid w:val="007C7423"/>
    <w:rsid w:val="007D04A0"/>
    <w:rsid w:val="007D253C"/>
    <w:rsid w:val="007D2CD1"/>
    <w:rsid w:val="007D5EAB"/>
    <w:rsid w:val="007E4D8D"/>
    <w:rsid w:val="007F24F4"/>
    <w:rsid w:val="007F31A1"/>
    <w:rsid w:val="007F4935"/>
    <w:rsid w:val="007F5148"/>
    <w:rsid w:val="007F6FF9"/>
    <w:rsid w:val="0080098D"/>
    <w:rsid w:val="008022F8"/>
    <w:rsid w:val="00802625"/>
    <w:rsid w:val="00802A3A"/>
    <w:rsid w:val="00802F23"/>
    <w:rsid w:val="00806383"/>
    <w:rsid w:val="00817827"/>
    <w:rsid w:val="00820418"/>
    <w:rsid w:val="00827BCF"/>
    <w:rsid w:val="00831860"/>
    <w:rsid w:val="00831ECF"/>
    <w:rsid w:val="00832E33"/>
    <w:rsid w:val="00835297"/>
    <w:rsid w:val="00835485"/>
    <w:rsid w:val="00835D74"/>
    <w:rsid w:val="00837AB4"/>
    <w:rsid w:val="0084090B"/>
    <w:rsid w:val="00843516"/>
    <w:rsid w:val="00852308"/>
    <w:rsid w:val="00853539"/>
    <w:rsid w:val="00853990"/>
    <w:rsid w:val="00856844"/>
    <w:rsid w:val="00860CA3"/>
    <w:rsid w:val="00865919"/>
    <w:rsid w:val="00865FEB"/>
    <w:rsid w:val="008727B0"/>
    <w:rsid w:val="0087348C"/>
    <w:rsid w:val="008752CD"/>
    <w:rsid w:val="00875687"/>
    <w:rsid w:val="00876BDB"/>
    <w:rsid w:val="00880691"/>
    <w:rsid w:val="0088094E"/>
    <w:rsid w:val="008830F3"/>
    <w:rsid w:val="00886F9F"/>
    <w:rsid w:val="00891F68"/>
    <w:rsid w:val="008929EE"/>
    <w:rsid w:val="00893041"/>
    <w:rsid w:val="00897977"/>
    <w:rsid w:val="008A0DED"/>
    <w:rsid w:val="008A234D"/>
    <w:rsid w:val="008A2A25"/>
    <w:rsid w:val="008B05C6"/>
    <w:rsid w:val="008B176F"/>
    <w:rsid w:val="008B3CD1"/>
    <w:rsid w:val="008B4A25"/>
    <w:rsid w:val="008B5115"/>
    <w:rsid w:val="008B540C"/>
    <w:rsid w:val="008B6BF6"/>
    <w:rsid w:val="008B6C0F"/>
    <w:rsid w:val="008C06D1"/>
    <w:rsid w:val="008C4932"/>
    <w:rsid w:val="008D342C"/>
    <w:rsid w:val="008E0547"/>
    <w:rsid w:val="008E4F6A"/>
    <w:rsid w:val="008E5EC7"/>
    <w:rsid w:val="008E683B"/>
    <w:rsid w:val="008E7A1F"/>
    <w:rsid w:val="008F0272"/>
    <w:rsid w:val="008F1E0D"/>
    <w:rsid w:val="008F2E86"/>
    <w:rsid w:val="008F6249"/>
    <w:rsid w:val="0090117C"/>
    <w:rsid w:val="00901F0A"/>
    <w:rsid w:val="00911DDB"/>
    <w:rsid w:val="009200BB"/>
    <w:rsid w:val="00922B49"/>
    <w:rsid w:val="00922C90"/>
    <w:rsid w:val="009237F2"/>
    <w:rsid w:val="00927E7F"/>
    <w:rsid w:val="00932C3B"/>
    <w:rsid w:val="009335A4"/>
    <w:rsid w:val="00933F90"/>
    <w:rsid w:val="009358B0"/>
    <w:rsid w:val="00937842"/>
    <w:rsid w:val="00941C67"/>
    <w:rsid w:val="00942187"/>
    <w:rsid w:val="00943A06"/>
    <w:rsid w:val="009449F7"/>
    <w:rsid w:val="0095153D"/>
    <w:rsid w:val="00960E20"/>
    <w:rsid w:val="00961F42"/>
    <w:rsid w:val="00965631"/>
    <w:rsid w:val="009723EB"/>
    <w:rsid w:val="00974F90"/>
    <w:rsid w:val="00981DE9"/>
    <w:rsid w:val="00982CAA"/>
    <w:rsid w:val="00982E79"/>
    <w:rsid w:val="00983E59"/>
    <w:rsid w:val="00987A71"/>
    <w:rsid w:val="00991724"/>
    <w:rsid w:val="00991793"/>
    <w:rsid w:val="00993C53"/>
    <w:rsid w:val="009944F6"/>
    <w:rsid w:val="0099530B"/>
    <w:rsid w:val="00995F43"/>
    <w:rsid w:val="009A162E"/>
    <w:rsid w:val="009A4C1F"/>
    <w:rsid w:val="009A4C4A"/>
    <w:rsid w:val="009A5DEB"/>
    <w:rsid w:val="009A7AF9"/>
    <w:rsid w:val="009B08D5"/>
    <w:rsid w:val="009B3521"/>
    <w:rsid w:val="009B3CAC"/>
    <w:rsid w:val="009C3096"/>
    <w:rsid w:val="009C7F3C"/>
    <w:rsid w:val="009D017B"/>
    <w:rsid w:val="009D0233"/>
    <w:rsid w:val="009D1676"/>
    <w:rsid w:val="009D2341"/>
    <w:rsid w:val="009D574B"/>
    <w:rsid w:val="009D6796"/>
    <w:rsid w:val="009D6B0E"/>
    <w:rsid w:val="009D7A7B"/>
    <w:rsid w:val="009E0E60"/>
    <w:rsid w:val="009E670C"/>
    <w:rsid w:val="009F2BA6"/>
    <w:rsid w:val="009F424F"/>
    <w:rsid w:val="009F5ADC"/>
    <w:rsid w:val="009F76C7"/>
    <w:rsid w:val="00A00466"/>
    <w:rsid w:val="00A02AFD"/>
    <w:rsid w:val="00A126C2"/>
    <w:rsid w:val="00A217CD"/>
    <w:rsid w:val="00A24712"/>
    <w:rsid w:val="00A25593"/>
    <w:rsid w:val="00A34FE7"/>
    <w:rsid w:val="00A41771"/>
    <w:rsid w:val="00A41E20"/>
    <w:rsid w:val="00A51DB7"/>
    <w:rsid w:val="00A53135"/>
    <w:rsid w:val="00A61EF8"/>
    <w:rsid w:val="00A62C8C"/>
    <w:rsid w:val="00A6699F"/>
    <w:rsid w:val="00A70F69"/>
    <w:rsid w:val="00A71459"/>
    <w:rsid w:val="00A7186C"/>
    <w:rsid w:val="00A732E3"/>
    <w:rsid w:val="00A7470C"/>
    <w:rsid w:val="00A80098"/>
    <w:rsid w:val="00A83107"/>
    <w:rsid w:val="00A8610C"/>
    <w:rsid w:val="00A94DC0"/>
    <w:rsid w:val="00A969C4"/>
    <w:rsid w:val="00AA16E4"/>
    <w:rsid w:val="00AA239C"/>
    <w:rsid w:val="00AA370C"/>
    <w:rsid w:val="00AA4035"/>
    <w:rsid w:val="00AA5385"/>
    <w:rsid w:val="00AA72C0"/>
    <w:rsid w:val="00AB2FBC"/>
    <w:rsid w:val="00AB31D7"/>
    <w:rsid w:val="00AB41A8"/>
    <w:rsid w:val="00AB5879"/>
    <w:rsid w:val="00AB7401"/>
    <w:rsid w:val="00AC0154"/>
    <w:rsid w:val="00AC09D1"/>
    <w:rsid w:val="00AC4FC8"/>
    <w:rsid w:val="00AD0A54"/>
    <w:rsid w:val="00AD332B"/>
    <w:rsid w:val="00AE0034"/>
    <w:rsid w:val="00AE5B5B"/>
    <w:rsid w:val="00AE622D"/>
    <w:rsid w:val="00AF4302"/>
    <w:rsid w:val="00AF5684"/>
    <w:rsid w:val="00AF769B"/>
    <w:rsid w:val="00B028B6"/>
    <w:rsid w:val="00B0399C"/>
    <w:rsid w:val="00B06D1B"/>
    <w:rsid w:val="00B137F9"/>
    <w:rsid w:val="00B20138"/>
    <w:rsid w:val="00B21994"/>
    <w:rsid w:val="00B230EB"/>
    <w:rsid w:val="00B23FB6"/>
    <w:rsid w:val="00B254EE"/>
    <w:rsid w:val="00B26E71"/>
    <w:rsid w:val="00B27A0D"/>
    <w:rsid w:val="00B369C7"/>
    <w:rsid w:val="00B36E11"/>
    <w:rsid w:val="00B515AE"/>
    <w:rsid w:val="00B51B40"/>
    <w:rsid w:val="00B56188"/>
    <w:rsid w:val="00B60058"/>
    <w:rsid w:val="00B66330"/>
    <w:rsid w:val="00B709D2"/>
    <w:rsid w:val="00B7176A"/>
    <w:rsid w:val="00B728F4"/>
    <w:rsid w:val="00B73325"/>
    <w:rsid w:val="00B74171"/>
    <w:rsid w:val="00B775CE"/>
    <w:rsid w:val="00B81894"/>
    <w:rsid w:val="00B83448"/>
    <w:rsid w:val="00B8661C"/>
    <w:rsid w:val="00B91687"/>
    <w:rsid w:val="00B926D8"/>
    <w:rsid w:val="00B9365B"/>
    <w:rsid w:val="00BA0556"/>
    <w:rsid w:val="00BA20CD"/>
    <w:rsid w:val="00BA257F"/>
    <w:rsid w:val="00BA25FF"/>
    <w:rsid w:val="00BA5CF3"/>
    <w:rsid w:val="00BB1BA1"/>
    <w:rsid w:val="00BC308E"/>
    <w:rsid w:val="00BC4202"/>
    <w:rsid w:val="00BC4A36"/>
    <w:rsid w:val="00BC684D"/>
    <w:rsid w:val="00BD1CA3"/>
    <w:rsid w:val="00BD2E37"/>
    <w:rsid w:val="00BE0D0B"/>
    <w:rsid w:val="00BE5F83"/>
    <w:rsid w:val="00BF0246"/>
    <w:rsid w:val="00BF1AD0"/>
    <w:rsid w:val="00BF2939"/>
    <w:rsid w:val="00BF7CBF"/>
    <w:rsid w:val="00C060AB"/>
    <w:rsid w:val="00C06945"/>
    <w:rsid w:val="00C07169"/>
    <w:rsid w:val="00C12D64"/>
    <w:rsid w:val="00C13045"/>
    <w:rsid w:val="00C15DF8"/>
    <w:rsid w:val="00C15EB2"/>
    <w:rsid w:val="00C203D0"/>
    <w:rsid w:val="00C22F50"/>
    <w:rsid w:val="00C24314"/>
    <w:rsid w:val="00C24B1A"/>
    <w:rsid w:val="00C25EAE"/>
    <w:rsid w:val="00C26424"/>
    <w:rsid w:val="00C30015"/>
    <w:rsid w:val="00C30BD6"/>
    <w:rsid w:val="00C31DD5"/>
    <w:rsid w:val="00C33A07"/>
    <w:rsid w:val="00C45FE9"/>
    <w:rsid w:val="00C47F67"/>
    <w:rsid w:val="00C50291"/>
    <w:rsid w:val="00C6252F"/>
    <w:rsid w:val="00C653A6"/>
    <w:rsid w:val="00C675D2"/>
    <w:rsid w:val="00C704DE"/>
    <w:rsid w:val="00C706F9"/>
    <w:rsid w:val="00C74FD2"/>
    <w:rsid w:val="00C75775"/>
    <w:rsid w:val="00C85C64"/>
    <w:rsid w:val="00C871B6"/>
    <w:rsid w:val="00C872A3"/>
    <w:rsid w:val="00C90C13"/>
    <w:rsid w:val="00C93309"/>
    <w:rsid w:val="00C9512E"/>
    <w:rsid w:val="00C95B9D"/>
    <w:rsid w:val="00CA00B9"/>
    <w:rsid w:val="00CA07E7"/>
    <w:rsid w:val="00CB03C5"/>
    <w:rsid w:val="00CB2EFC"/>
    <w:rsid w:val="00CB4E3E"/>
    <w:rsid w:val="00CC3D27"/>
    <w:rsid w:val="00CC4DC0"/>
    <w:rsid w:val="00CC6E7E"/>
    <w:rsid w:val="00CD1B78"/>
    <w:rsid w:val="00CD3BDF"/>
    <w:rsid w:val="00CD42E2"/>
    <w:rsid w:val="00CD6425"/>
    <w:rsid w:val="00CD76D6"/>
    <w:rsid w:val="00CE2AAA"/>
    <w:rsid w:val="00CE430F"/>
    <w:rsid w:val="00CE6174"/>
    <w:rsid w:val="00CE6E5A"/>
    <w:rsid w:val="00CE7F5C"/>
    <w:rsid w:val="00CF0F0C"/>
    <w:rsid w:val="00CF30CE"/>
    <w:rsid w:val="00CF63B2"/>
    <w:rsid w:val="00CF7779"/>
    <w:rsid w:val="00D03A5B"/>
    <w:rsid w:val="00D05BE8"/>
    <w:rsid w:val="00D07D40"/>
    <w:rsid w:val="00D122C1"/>
    <w:rsid w:val="00D14244"/>
    <w:rsid w:val="00D15586"/>
    <w:rsid w:val="00D16CE5"/>
    <w:rsid w:val="00D21960"/>
    <w:rsid w:val="00D23496"/>
    <w:rsid w:val="00D24BA4"/>
    <w:rsid w:val="00D26DB6"/>
    <w:rsid w:val="00D30937"/>
    <w:rsid w:val="00D31E55"/>
    <w:rsid w:val="00D33347"/>
    <w:rsid w:val="00D337BB"/>
    <w:rsid w:val="00D359D0"/>
    <w:rsid w:val="00D41898"/>
    <w:rsid w:val="00D428B2"/>
    <w:rsid w:val="00D42980"/>
    <w:rsid w:val="00D446A7"/>
    <w:rsid w:val="00D45A8A"/>
    <w:rsid w:val="00D506B1"/>
    <w:rsid w:val="00D53550"/>
    <w:rsid w:val="00D57472"/>
    <w:rsid w:val="00D67D7D"/>
    <w:rsid w:val="00D71B85"/>
    <w:rsid w:val="00D72B8A"/>
    <w:rsid w:val="00D73483"/>
    <w:rsid w:val="00D73AB8"/>
    <w:rsid w:val="00D76258"/>
    <w:rsid w:val="00D815D5"/>
    <w:rsid w:val="00D820E5"/>
    <w:rsid w:val="00D86729"/>
    <w:rsid w:val="00D87428"/>
    <w:rsid w:val="00D87729"/>
    <w:rsid w:val="00D910B2"/>
    <w:rsid w:val="00D913BE"/>
    <w:rsid w:val="00D96156"/>
    <w:rsid w:val="00D9616F"/>
    <w:rsid w:val="00D97461"/>
    <w:rsid w:val="00DA2398"/>
    <w:rsid w:val="00DA24C3"/>
    <w:rsid w:val="00DA35E5"/>
    <w:rsid w:val="00DB3B13"/>
    <w:rsid w:val="00DB4A63"/>
    <w:rsid w:val="00DC76DC"/>
    <w:rsid w:val="00DC7EF0"/>
    <w:rsid w:val="00DD0F5E"/>
    <w:rsid w:val="00DD4F42"/>
    <w:rsid w:val="00DD61EC"/>
    <w:rsid w:val="00DE3ED1"/>
    <w:rsid w:val="00DE4539"/>
    <w:rsid w:val="00DE4555"/>
    <w:rsid w:val="00DE5AEF"/>
    <w:rsid w:val="00DF17F2"/>
    <w:rsid w:val="00DF5C00"/>
    <w:rsid w:val="00DF67B2"/>
    <w:rsid w:val="00DF7CE6"/>
    <w:rsid w:val="00E0415F"/>
    <w:rsid w:val="00E072DC"/>
    <w:rsid w:val="00E10267"/>
    <w:rsid w:val="00E124FD"/>
    <w:rsid w:val="00E13F0C"/>
    <w:rsid w:val="00E264C7"/>
    <w:rsid w:val="00E3263C"/>
    <w:rsid w:val="00E328C2"/>
    <w:rsid w:val="00E32C9B"/>
    <w:rsid w:val="00E401A0"/>
    <w:rsid w:val="00E47C4B"/>
    <w:rsid w:val="00E51352"/>
    <w:rsid w:val="00E5445B"/>
    <w:rsid w:val="00E61D1B"/>
    <w:rsid w:val="00E62E05"/>
    <w:rsid w:val="00E667E9"/>
    <w:rsid w:val="00E727DC"/>
    <w:rsid w:val="00E73F63"/>
    <w:rsid w:val="00E82CE8"/>
    <w:rsid w:val="00E82F5B"/>
    <w:rsid w:val="00E847A2"/>
    <w:rsid w:val="00E85E76"/>
    <w:rsid w:val="00E875CA"/>
    <w:rsid w:val="00E93020"/>
    <w:rsid w:val="00E9549C"/>
    <w:rsid w:val="00EA4F70"/>
    <w:rsid w:val="00EA75DF"/>
    <w:rsid w:val="00EB6170"/>
    <w:rsid w:val="00EB63D0"/>
    <w:rsid w:val="00EB7B28"/>
    <w:rsid w:val="00EC45A3"/>
    <w:rsid w:val="00ED0E16"/>
    <w:rsid w:val="00ED7287"/>
    <w:rsid w:val="00EE28CB"/>
    <w:rsid w:val="00EE2BF6"/>
    <w:rsid w:val="00EE4A02"/>
    <w:rsid w:val="00EE500C"/>
    <w:rsid w:val="00EE6F60"/>
    <w:rsid w:val="00EF1C3F"/>
    <w:rsid w:val="00EF1F5D"/>
    <w:rsid w:val="00EF2E30"/>
    <w:rsid w:val="00EF5915"/>
    <w:rsid w:val="00EF5C14"/>
    <w:rsid w:val="00F00277"/>
    <w:rsid w:val="00F0038B"/>
    <w:rsid w:val="00F01569"/>
    <w:rsid w:val="00F12181"/>
    <w:rsid w:val="00F14339"/>
    <w:rsid w:val="00F15094"/>
    <w:rsid w:val="00F1619D"/>
    <w:rsid w:val="00F201DA"/>
    <w:rsid w:val="00F208A6"/>
    <w:rsid w:val="00F21FB7"/>
    <w:rsid w:val="00F2211C"/>
    <w:rsid w:val="00F3271E"/>
    <w:rsid w:val="00F40CA4"/>
    <w:rsid w:val="00F41493"/>
    <w:rsid w:val="00F45ADE"/>
    <w:rsid w:val="00F52BE9"/>
    <w:rsid w:val="00F5540A"/>
    <w:rsid w:val="00F61F1E"/>
    <w:rsid w:val="00F64757"/>
    <w:rsid w:val="00F647AC"/>
    <w:rsid w:val="00F64FC8"/>
    <w:rsid w:val="00F732C5"/>
    <w:rsid w:val="00F82E78"/>
    <w:rsid w:val="00F839E2"/>
    <w:rsid w:val="00F83A37"/>
    <w:rsid w:val="00F87A95"/>
    <w:rsid w:val="00F9573A"/>
    <w:rsid w:val="00FA3924"/>
    <w:rsid w:val="00FA502B"/>
    <w:rsid w:val="00FA7736"/>
    <w:rsid w:val="00FA7848"/>
    <w:rsid w:val="00FB0672"/>
    <w:rsid w:val="00FB6AFC"/>
    <w:rsid w:val="00FC304D"/>
    <w:rsid w:val="00FD2A48"/>
    <w:rsid w:val="00FD43D4"/>
    <w:rsid w:val="00FD4E33"/>
    <w:rsid w:val="00FD688E"/>
    <w:rsid w:val="00FD7A68"/>
    <w:rsid w:val="00FE7242"/>
    <w:rsid w:val="00FE7503"/>
    <w:rsid w:val="00FF1BFF"/>
    <w:rsid w:val="00FF3825"/>
    <w:rsid w:val="00FF3FD5"/>
    <w:rsid w:val="00FF5A1D"/>
    <w:rsid w:val="00FF603B"/>
    <w:rsid w:val="00FF7314"/>
    <w:rsid w:val="00FF733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A24C-0F4B-4381-A6C5-940BE97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13D"/>
  </w:style>
  <w:style w:type="paragraph" w:styleId="1">
    <w:name w:val="heading 1"/>
    <w:basedOn w:val="a0"/>
    <w:next w:val="a0"/>
    <w:link w:val="10"/>
    <w:uiPriority w:val="9"/>
    <w:qFormat/>
    <w:rsid w:val="006825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8256B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paragraph" w:styleId="3">
    <w:name w:val="heading 3"/>
    <w:basedOn w:val="a0"/>
    <w:next w:val="a0"/>
    <w:link w:val="30"/>
    <w:uiPriority w:val="9"/>
    <w:qFormat/>
    <w:rsid w:val="0068256B"/>
    <w:pPr>
      <w:keepNext/>
      <w:spacing w:after="0" w:line="240" w:lineRule="auto"/>
      <w:ind w:firstLine="21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3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82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8256B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68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2"/>
    <w:rsid w:val="002B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A61EE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6A61EE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A61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A61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61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61EE"/>
    <w:rPr>
      <w:b/>
      <w:bCs/>
      <w:sz w:val="20"/>
      <w:szCs w:val="20"/>
    </w:rPr>
  </w:style>
  <w:style w:type="character" w:customStyle="1" w:styleId="u">
    <w:name w:val="u"/>
    <w:basedOn w:val="a1"/>
    <w:rsid w:val="009E670C"/>
  </w:style>
  <w:style w:type="character" w:customStyle="1" w:styleId="ep">
    <w:name w:val="ep"/>
    <w:basedOn w:val="a1"/>
    <w:rsid w:val="00974F90"/>
  </w:style>
  <w:style w:type="character" w:customStyle="1" w:styleId="blk">
    <w:name w:val="blk"/>
    <w:basedOn w:val="a1"/>
    <w:rsid w:val="006F7D45"/>
  </w:style>
  <w:style w:type="paragraph" w:customStyle="1" w:styleId="ConsNormal">
    <w:name w:val="ConsNormal"/>
    <w:rsid w:val="00893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DE5AEF"/>
    <w:pPr>
      <w:ind w:left="720"/>
      <w:contextualSpacing/>
    </w:pPr>
  </w:style>
  <w:style w:type="paragraph" w:styleId="ad">
    <w:name w:val="Body Text"/>
    <w:aliases w:val=" Знак"/>
    <w:basedOn w:val="a0"/>
    <w:link w:val="ae"/>
    <w:rsid w:val="00027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 Знак"/>
    <w:basedOn w:val="a1"/>
    <w:link w:val="ad"/>
    <w:rsid w:val="00027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0273A7"/>
    <w:rPr>
      <w:color w:val="0000FF"/>
      <w:u w:val="single"/>
    </w:rPr>
  </w:style>
  <w:style w:type="paragraph" w:customStyle="1" w:styleId="FORMATTEXT">
    <w:name w:val=".FORMATTEXT"/>
    <w:uiPriority w:val="99"/>
    <w:rsid w:val="00ED0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0"/>
    <w:uiPriority w:val="99"/>
    <w:rsid w:val="005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5E6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0"/>
    <w:uiPriority w:val="99"/>
    <w:rsid w:val="005E6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aliases w:val="Обычный (веб) Знак"/>
    <w:basedOn w:val="a0"/>
    <w:unhideWhenUsed/>
    <w:rsid w:val="005E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51E92"/>
  </w:style>
  <w:style w:type="paragraph" w:styleId="af3">
    <w:name w:val="footer"/>
    <w:basedOn w:val="a0"/>
    <w:link w:val="af4"/>
    <w:unhideWhenUsed/>
    <w:rsid w:val="0055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551E92"/>
  </w:style>
  <w:style w:type="paragraph" w:customStyle="1" w:styleId="ConsPlusNonformat">
    <w:name w:val="ConsPlusNonformat"/>
    <w:rsid w:val="00613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iceouttxt5">
    <w:name w:val="iceouttxt5"/>
    <w:basedOn w:val="a1"/>
    <w:rsid w:val="00DA35E5"/>
    <w:rPr>
      <w:rFonts w:ascii="Arial" w:hAnsi="Arial" w:cs="Arial" w:hint="default"/>
      <w:color w:val="666666"/>
      <w:sz w:val="17"/>
      <w:szCs w:val="17"/>
    </w:rPr>
  </w:style>
  <w:style w:type="paragraph" w:styleId="af5">
    <w:name w:val="Body Text Indent"/>
    <w:basedOn w:val="a0"/>
    <w:link w:val="af6"/>
    <w:unhideWhenUsed/>
    <w:rsid w:val="00DA24C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A24C3"/>
  </w:style>
  <w:style w:type="paragraph" w:customStyle="1" w:styleId="Default">
    <w:name w:val="Default"/>
    <w:rsid w:val="00DA24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Базовый"/>
    <w:link w:val="af8"/>
    <w:uiPriority w:val="99"/>
    <w:rsid w:val="00CD6425"/>
    <w:pPr>
      <w:widowControl w:val="0"/>
      <w:suppressAutoHyphens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8">
    <w:name w:val="Базовый Знак"/>
    <w:basedOn w:val="a1"/>
    <w:link w:val="af7"/>
    <w:uiPriority w:val="99"/>
    <w:rsid w:val="00CD6425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22">
    <w:name w:val="Body Text Indent 2"/>
    <w:basedOn w:val="a0"/>
    <w:link w:val="23"/>
    <w:rsid w:val="006825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6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8256B"/>
    <w:rPr>
      <w:rFonts w:ascii="Times New Roman" w:eastAsia="Times New Roman" w:hAnsi="Times New Roman" w:cs="Times New Roman"/>
      <w:color w:val="FF0000"/>
      <w:sz w:val="24"/>
      <w:szCs w:val="26"/>
      <w:lang w:eastAsia="ru-RU"/>
    </w:rPr>
  </w:style>
  <w:style w:type="paragraph" w:customStyle="1" w:styleId="ConsNonformat">
    <w:name w:val="ConsNonformat"/>
    <w:rsid w:val="006825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Bullet"/>
    <w:basedOn w:val="a0"/>
    <w:autoRedefine/>
    <w:rsid w:val="0068256B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аздел"/>
    <w:basedOn w:val="a0"/>
    <w:rsid w:val="0068256B"/>
    <w:pPr>
      <w:numPr>
        <w:numId w:val="1"/>
      </w:numPr>
      <w:tabs>
        <w:tab w:val="clear" w:pos="2160"/>
        <w:tab w:val="num" w:pos="1440"/>
      </w:tabs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styleId="afa">
    <w:name w:val="page number"/>
    <w:basedOn w:val="a1"/>
    <w:rsid w:val="0068256B"/>
  </w:style>
  <w:style w:type="character" w:customStyle="1" w:styleId="postbody1">
    <w:name w:val="postbody1"/>
    <w:basedOn w:val="a1"/>
    <w:rsid w:val="0068256B"/>
    <w:rPr>
      <w:sz w:val="22"/>
      <w:szCs w:val="22"/>
    </w:rPr>
  </w:style>
  <w:style w:type="paragraph" w:styleId="24">
    <w:name w:val="Body Text 2"/>
    <w:basedOn w:val="a0"/>
    <w:link w:val="25"/>
    <w:rsid w:val="0068256B"/>
    <w:pPr>
      <w:widowControl w:val="0"/>
      <w:overflowPunct w:val="0"/>
      <w:autoSpaceDE w:val="0"/>
      <w:autoSpaceDN w:val="0"/>
      <w:adjustRightInd w:val="0"/>
      <w:spacing w:after="0" w:line="240" w:lineRule="auto"/>
      <w:ind w:hanging="18"/>
      <w:jc w:val="center"/>
      <w:textAlignment w:val="baseline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68256B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6825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82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"/>
    <w:basedOn w:val="a0"/>
    <w:rsid w:val="006825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3">
    <w:name w:val="Основной текст 3 Знак"/>
    <w:basedOn w:val="a1"/>
    <w:link w:val="34"/>
    <w:uiPriority w:val="99"/>
    <w:rsid w:val="0068256B"/>
    <w:rPr>
      <w:rFonts w:eastAsia="Times New Roman"/>
      <w:sz w:val="16"/>
      <w:szCs w:val="16"/>
    </w:rPr>
  </w:style>
  <w:style w:type="paragraph" w:styleId="34">
    <w:name w:val="Body Text 3"/>
    <w:basedOn w:val="a0"/>
    <w:link w:val="33"/>
    <w:uiPriority w:val="99"/>
    <w:unhideWhenUsed/>
    <w:rsid w:val="0068256B"/>
    <w:pPr>
      <w:spacing w:after="120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68256B"/>
    <w:rPr>
      <w:sz w:val="16"/>
      <w:szCs w:val="16"/>
    </w:rPr>
  </w:style>
  <w:style w:type="paragraph" w:customStyle="1" w:styleId="11">
    <w:name w:val="Стиль1"/>
    <w:basedOn w:val="ad"/>
    <w:link w:val="12"/>
    <w:uiPriority w:val="99"/>
    <w:rsid w:val="0068256B"/>
    <w:pPr>
      <w:tabs>
        <w:tab w:val="num" w:pos="1545"/>
        <w:tab w:val="num" w:pos="2985"/>
      </w:tabs>
      <w:overflowPunct w:val="0"/>
      <w:spacing w:after="0"/>
      <w:ind w:firstLine="539"/>
      <w:jc w:val="both"/>
      <w:textAlignment w:val="baseline"/>
    </w:pPr>
  </w:style>
  <w:style w:type="character" w:customStyle="1" w:styleId="12">
    <w:name w:val="Стиль1 Знак"/>
    <w:basedOn w:val="ae"/>
    <w:link w:val="11"/>
    <w:uiPriority w:val="99"/>
    <w:locked/>
    <w:rsid w:val="00682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"/>
    <w:basedOn w:val="a0"/>
    <w:rsid w:val="006825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82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1">
    <w:name w:val="çàãîëîâîê 4"/>
    <w:basedOn w:val="a0"/>
    <w:next w:val="a0"/>
    <w:rsid w:val="0068256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d">
    <w:name w:val="Перечисление"/>
    <w:basedOn w:val="a0"/>
    <w:rsid w:val="0068256B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Подраздел"/>
    <w:basedOn w:val="a0"/>
    <w:rsid w:val="0068256B"/>
    <w:pPr>
      <w:tabs>
        <w:tab w:val="num" w:pos="2160"/>
      </w:tabs>
      <w:suppressAutoHyphens/>
      <w:spacing w:before="240" w:after="120" w:line="240" w:lineRule="auto"/>
      <w:jc w:val="center"/>
    </w:pPr>
    <w:rPr>
      <w:rFonts w:ascii="Arial Narrow" w:eastAsia="Times New Roman" w:hAnsi="Arial Narrow" w:cs="Times New Roman"/>
      <w:b/>
      <w:smallCaps/>
      <w:spacing w:val="-2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">
    <w:name w:val="Пункт"/>
    <w:basedOn w:val="a0"/>
    <w:rsid w:val="0068256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0">
    <w:name w:val="Title"/>
    <w:basedOn w:val="a0"/>
    <w:link w:val="aff1"/>
    <w:qFormat/>
    <w:rsid w:val="00682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1">
    <w:name w:val="Название Знак"/>
    <w:basedOn w:val="a1"/>
    <w:link w:val="aff0"/>
    <w:rsid w:val="00682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68256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682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20">
    <w:name w:val="Основной текст с отступом 22"/>
    <w:basedOn w:val="a0"/>
    <w:rsid w:val="0068256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0"/>
    <w:rsid w:val="00682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5">
    <w:name w:val="Обычный3"/>
    <w:rsid w:val="0068256B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2">
    <w:name w:val="No Spacing"/>
    <w:uiPriority w:val="1"/>
    <w:qFormat/>
    <w:rsid w:val="00682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Num">
    <w:name w:val="ListNum"/>
    <w:basedOn w:val="af7"/>
    <w:rsid w:val="0068256B"/>
    <w:pPr>
      <w:spacing w:before="60" w:after="0"/>
      <w:ind w:left="340" w:hanging="340"/>
    </w:pPr>
    <w:rPr>
      <w:sz w:val="22"/>
    </w:rPr>
  </w:style>
  <w:style w:type="character" w:customStyle="1" w:styleId="iceouttxt4">
    <w:name w:val="iceouttxt4"/>
    <w:basedOn w:val="a1"/>
    <w:rsid w:val="0068256B"/>
  </w:style>
  <w:style w:type="paragraph" w:styleId="aff3">
    <w:name w:val="Body Text First Indent"/>
    <w:basedOn w:val="ad"/>
    <w:link w:val="aff4"/>
    <w:uiPriority w:val="99"/>
    <w:unhideWhenUsed/>
    <w:rsid w:val="0068256B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Красная строка Знак"/>
    <w:basedOn w:val="ae"/>
    <w:link w:val="aff3"/>
    <w:uiPriority w:val="99"/>
    <w:rsid w:val="0068256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5">
    <w:name w:val="Текст приложения"/>
    <w:basedOn w:val="a0"/>
    <w:uiPriority w:val="99"/>
    <w:rsid w:val="0068256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6">
    <w:name w:val="3"/>
    <w:basedOn w:val="a0"/>
    <w:rsid w:val="00682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Знак"/>
    <w:basedOn w:val="a1"/>
    <w:link w:val="aff7"/>
    <w:semiHidden/>
    <w:rsid w:val="00682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Plain Text"/>
    <w:basedOn w:val="a0"/>
    <w:link w:val="aff6"/>
    <w:semiHidden/>
    <w:rsid w:val="00682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68256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zagolovok1">
    <w:name w:val="zagolovok1"/>
    <w:basedOn w:val="a1"/>
    <w:rsid w:val="006F052A"/>
    <w:rPr>
      <w:rFonts w:ascii="Arial" w:hAnsi="Arial" w:cs="Arial" w:hint="default"/>
      <w:b/>
      <w:bCs/>
      <w:color w:val="333399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3E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D48E2F3ABE945BFBF51E485C8558138F4621D88561145D6529AEC9Fd6q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9734-C1C4-4585-B1B9-4726CB82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30161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Мальков Дмитрий Геннадьевич</dc:creator>
  <cp:lastModifiedBy>User</cp:lastModifiedBy>
  <cp:revision>41</cp:revision>
  <cp:lastPrinted>2016-04-05T12:04:00Z</cp:lastPrinted>
  <dcterms:created xsi:type="dcterms:W3CDTF">2014-05-07T12:59:00Z</dcterms:created>
  <dcterms:modified xsi:type="dcterms:W3CDTF">2016-04-27T14:09:00Z</dcterms:modified>
</cp:coreProperties>
</file>