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41" w:rsidRDefault="00D84741" w:rsidP="00D84741">
      <w:pPr>
        <w:ind w:left="5245"/>
      </w:pPr>
      <w:r>
        <w:t>Приложение № 1</w:t>
      </w:r>
    </w:p>
    <w:p w:rsidR="00D84741" w:rsidRDefault="00D84741" w:rsidP="00D84741">
      <w:pPr>
        <w:ind w:left="5245"/>
      </w:pPr>
      <w:r>
        <w:t xml:space="preserve">к приказу Регионального фонда содействия капитальному ремонту многоквартирных домов Ярославской области </w:t>
      </w:r>
    </w:p>
    <w:p w:rsidR="00D84741" w:rsidRPr="00AA5EA1" w:rsidRDefault="00D84741" w:rsidP="00D84741">
      <w:pPr>
        <w:ind w:left="5245"/>
      </w:pPr>
      <w:r w:rsidRPr="00863927">
        <w:t>от «</w:t>
      </w:r>
      <w:r w:rsidR="00620131">
        <w:t>02</w:t>
      </w:r>
      <w:r w:rsidRPr="00863927">
        <w:t xml:space="preserve">» </w:t>
      </w:r>
      <w:r w:rsidR="00651472">
        <w:t>февраля 2016</w:t>
      </w:r>
      <w:r w:rsidR="00620131">
        <w:t xml:space="preserve"> года № 11-01/2</w:t>
      </w:r>
    </w:p>
    <w:p w:rsidR="00D84741" w:rsidRDefault="00D84741" w:rsidP="00D84741">
      <w:pPr>
        <w:pStyle w:val="a3"/>
        <w:rPr>
          <w:iCs/>
          <w:sz w:val="24"/>
          <w:szCs w:val="24"/>
        </w:rPr>
      </w:pPr>
    </w:p>
    <w:p w:rsidR="00D84741" w:rsidRDefault="00D84741" w:rsidP="00D84741">
      <w:pPr>
        <w:pStyle w:val="a3"/>
        <w:rPr>
          <w:iCs/>
          <w:sz w:val="24"/>
          <w:szCs w:val="24"/>
        </w:rPr>
      </w:pPr>
      <w:r w:rsidRPr="002225C1">
        <w:rPr>
          <w:iCs/>
          <w:sz w:val="24"/>
          <w:szCs w:val="24"/>
        </w:rPr>
        <w:t xml:space="preserve">Извещение о </w:t>
      </w:r>
      <w:r>
        <w:rPr>
          <w:iCs/>
          <w:sz w:val="24"/>
          <w:szCs w:val="24"/>
        </w:rPr>
        <w:t>закупке у</w:t>
      </w:r>
      <w:r w:rsidR="00620131">
        <w:rPr>
          <w:iCs/>
          <w:sz w:val="24"/>
          <w:szCs w:val="24"/>
        </w:rPr>
        <w:t xml:space="preserve"> единственного источника № 02/2016</w:t>
      </w:r>
      <w:bookmarkStart w:id="0" w:name="_GoBack"/>
      <w:bookmarkEnd w:id="0"/>
    </w:p>
    <w:p w:rsidR="00D84741" w:rsidRPr="002225C1" w:rsidRDefault="00D84741" w:rsidP="00D84741">
      <w:pPr>
        <w:pStyle w:val="a3"/>
        <w:rPr>
          <w:iCs/>
          <w:sz w:val="24"/>
          <w:szCs w:val="24"/>
        </w:rPr>
      </w:pPr>
    </w:p>
    <w:p w:rsidR="00D84741" w:rsidRPr="00904C65" w:rsidRDefault="00D84741" w:rsidP="00D84741">
      <w:pPr>
        <w:ind w:firstLine="567"/>
        <w:jc w:val="both"/>
        <w:rPr>
          <w:iCs/>
          <w:noProof/>
        </w:rPr>
      </w:pPr>
      <w:r>
        <w:rPr>
          <w:b/>
          <w:bCs/>
          <w:iCs/>
          <w:noProof/>
        </w:rPr>
        <w:t>З</w:t>
      </w:r>
      <w:r w:rsidRPr="00D3549C">
        <w:rPr>
          <w:b/>
          <w:bCs/>
          <w:iCs/>
          <w:noProof/>
        </w:rPr>
        <w:t>аказчик:</w:t>
      </w:r>
      <w:r>
        <w:rPr>
          <w:b/>
          <w:bCs/>
          <w:iCs/>
          <w:noProof/>
        </w:rPr>
        <w:t xml:space="preserve"> </w:t>
      </w:r>
      <w:r w:rsidRPr="00904C65">
        <w:rPr>
          <w:bCs/>
          <w:iCs/>
          <w:noProof/>
        </w:rPr>
        <w:t xml:space="preserve">Региональный фонд содействия капитальному ремонту многоквартирных домов Ярославской области </w:t>
      </w:r>
      <w:r>
        <w:rPr>
          <w:bCs/>
          <w:iCs/>
          <w:noProof/>
        </w:rPr>
        <w:t>(далее – Региональный фонд).</w:t>
      </w:r>
    </w:p>
    <w:p w:rsidR="00D84741" w:rsidRPr="00C14B40" w:rsidRDefault="00D84741" w:rsidP="00D84741">
      <w:pPr>
        <w:ind w:firstLine="567"/>
        <w:jc w:val="both"/>
      </w:pPr>
      <w:r w:rsidRPr="00904C65">
        <w:rPr>
          <w:b/>
          <w:iCs/>
          <w:noProof/>
        </w:rPr>
        <w:t>Место</w:t>
      </w:r>
      <w:r>
        <w:rPr>
          <w:b/>
          <w:iCs/>
          <w:noProof/>
        </w:rPr>
        <w:t xml:space="preserve"> нахождения</w:t>
      </w:r>
      <w:r w:rsidRPr="00904C65">
        <w:rPr>
          <w:b/>
          <w:iCs/>
          <w:noProof/>
        </w:rPr>
        <w:t>, почтовый адрес</w:t>
      </w:r>
      <w:r>
        <w:rPr>
          <w:b/>
          <w:iCs/>
          <w:noProof/>
        </w:rPr>
        <w:t xml:space="preserve"> заказчика:</w:t>
      </w:r>
      <w:r w:rsidR="006F5C31">
        <w:rPr>
          <w:iCs/>
          <w:noProof/>
        </w:rPr>
        <w:t xml:space="preserve"> 150014, г. Ярославль, ул. Рыбинская, 44</w:t>
      </w:r>
      <w:r>
        <w:rPr>
          <w:iCs/>
          <w:noProof/>
        </w:rPr>
        <w:t>.</w:t>
      </w:r>
    </w:p>
    <w:p w:rsidR="00D84741" w:rsidRDefault="00D84741" w:rsidP="00D84741">
      <w:pPr>
        <w:ind w:firstLine="567"/>
        <w:jc w:val="both"/>
        <w:rPr>
          <w:iCs/>
          <w:noProof/>
        </w:rPr>
      </w:pPr>
      <w:r w:rsidRPr="00904C65">
        <w:rPr>
          <w:b/>
          <w:iCs/>
          <w:noProof/>
        </w:rPr>
        <w:t>Контактный телефон:</w:t>
      </w:r>
      <w:r w:rsidRPr="00D3549C">
        <w:rPr>
          <w:iCs/>
          <w:noProof/>
        </w:rPr>
        <w:t xml:space="preserve"> (</w:t>
      </w:r>
      <w:r>
        <w:rPr>
          <w:iCs/>
          <w:noProof/>
        </w:rPr>
        <w:t>4852</w:t>
      </w:r>
      <w:r w:rsidRPr="00D3549C">
        <w:rPr>
          <w:iCs/>
          <w:noProof/>
        </w:rPr>
        <w:t xml:space="preserve">) </w:t>
      </w:r>
      <w:r w:rsidR="006F5C31">
        <w:rPr>
          <w:iCs/>
          <w:noProof/>
        </w:rPr>
        <w:t>58-24-01</w:t>
      </w:r>
      <w:r>
        <w:rPr>
          <w:iCs/>
          <w:noProof/>
        </w:rPr>
        <w:t xml:space="preserve"> </w:t>
      </w:r>
      <w:r w:rsidRPr="00D3549C">
        <w:rPr>
          <w:iCs/>
          <w:noProof/>
        </w:rPr>
        <w:t xml:space="preserve"> </w:t>
      </w:r>
    </w:p>
    <w:p w:rsidR="00D84741" w:rsidRDefault="00D84741" w:rsidP="00D84741">
      <w:pPr>
        <w:ind w:firstLine="567"/>
        <w:jc w:val="both"/>
        <w:rPr>
          <w:iCs/>
          <w:noProof/>
        </w:rPr>
      </w:pPr>
      <w:r w:rsidRPr="00882F4C">
        <w:rPr>
          <w:b/>
          <w:iCs/>
          <w:noProof/>
        </w:rPr>
        <w:t>Контактное лицо:</w:t>
      </w:r>
      <w:r>
        <w:rPr>
          <w:b/>
          <w:iCs/>
          <w:noProof/>
        </w:rPr>
        <w:t xml:space="preserve"> </w:t>
      </w:r>
      <w:r w:rsidR="006F5C31">
        <w:rPr>
          <w:iCs/>
          <w:noProof/>
        </w:rPr>
        <w:t>Парфентьев Владимир Валентинович (начальник службы МТО</w:t>
      </w:r>
      <w:r>
        <w:rPr>
          <w:iCs/>
          <w:noProof/>
        </w:rPr>
        <w:t>)</w:t>
      </w:r>
      <w:r w:rsidR="0035239D">
        <w:rPr>
          <w:iCs/>
          <w:noProof/>
        </w:rPr>
        <w:t>.</w:t>
      </w:r>
      <w:r>
        <w:rPr>
          <w:iCs/>
          <w:noProof/>
        </w:rPr>
        <w:t xml:space="preserve"> </w:t>
      </w:r>
    </w:p>
    <w:p w:rsidR="00D84741" w:rsidRDefault="00D84741" w:rsidP="00D84741">
      <w:pPr>
        <w:ind w:firstLine="567"/>
        <w:jc w:val="both"/>
        <w:rPr>
          <w:iCs/>
          <w:noProof/>
        </w:rPr>
      </w:pPr>
      <w:r w:rsidRPr="009C0957">
        <w:rPr>
          <w:b/>
          <w:iCs/>
          <w:noProof/>
        </w:rPr>
        <w:t xml:space="preserve">Предмет </w:t>
      </w:r>
      <w:r>
        <w:rPr>
          <w:b/>
          <w:iCs/>
          <w:noProof/>
        </w:rPr>
        <w:t>закупки</w:t>
      </w:r>
      <w:r w:rsidRPr="009C0957">
        <w:rPr>
          <w:b/>
          <w:iCs/>
          <w:noProof/>
        </w:rPr>
        <w:t>:</w:t>
      </w:r>
      <w:r>
        <w:rPr>
          <w:b/>
          <w:iCs/>
          <w:noProof/>
        </w:rPr>
        <w:t xml:space="preserve"> </w:t>
      </w:r>
      <w:r w:rsidRPr="009C0957">
        <w:rPr>
          <w:iCs/>
          <w:noProof/>
        </w:rPr>
        <w:t xml:space="preserve">поставка </w:t>
      </w:r>
      <w:r w:rsidR="005E191B">
        <w:rPr>
          <w:iCs/>
          <w:noProof/>
        </w:rPr>
        <w:t>питьевой воды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2115"/>
        <w:gridCol w:w="4980"/>
        <w:gridCol w:w="1251"/>
        <w:gridCol w:w="725"/>
      </w:tblGrid>
      <w:tr w:rsidR="00576E34" w:rsidTr="002F00D6">
        <w:tc>
          <w:tcPr>
            <w:tcW w:w="557" w:type="dxa"/>
          </w:tcPr>
          <w:p w:rsidR="00576E34" w:rsidRDefault="00576E34" w:rsidP="00576E34">
            <w:pPr>
              <w:jc w:val="both"/>
              <w:rPr>
                <w:iCs/>
                <w:noProof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Default="00576E34" w:rsidP="00576E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Default="00576E34" w:rsidP="00576E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Default="00576E34" w:rsidP="00576E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  <w:r>
              <w:rPr>
                <w:b/>
                <w:bCs/>
              </w:rPr>
              <w:br/>
              <w:t>изм.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Default="00576E34" w:rsidP="00576E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</w:tr>
      <w:tr w:rsidR="00576E34" w:rsidTr="002F00D6"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Default="00576E34" w:rsidP="006219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Pr="003F1CCA" w:rsidRDefault="00576E34" w:rsidP="00576E3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Природная питьевая вода 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Pr="005E191B" w:rsidRDefault="00576E34" w:rsidP="00576E34">
            <w:pPr>
              <w:rPr>
                <w:color w:val="000000"/>
              </w:rPr>
            </w:pPr>
            <w:r w:rsidRPr="005E191B">
              <w:rPr>
                <w:color w:val="000000"/>
              </w:rPr>
              <w:t xml:space="preserve">Природная питьевая вода в 19-ти литровых бутылях 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Default="00576E34" w:rsidP="00576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6E34" w:rsidRDefault="006F5C31" w:rsidP="00576E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576E34">
              <w:rPr>
                <w:color w:val="000000"/>
              </w:rPr>
              <w:t>0</w:t>
            </w:r>
          </w:p>
        </w:tc>
      </w:tr>
    </w:tbl>
    <w:p w:rsidR="00576E34" w:rsidRDefault="00576E34" w:rsidP="00D84741">
      <w:pPr>
        <w:ind w:firstLine="567"/>
        <w:jc w:val="both"/>
        <w:rPr>
          <w:iCs/>
          <w:noProof/>
        </w:rPr>
      </w:pPr>
    </w:p>
    <w:p w:rsidR="00D84741" w:rsidRPr="00D3549C" w:rsidRDefault="00D84741" w:rsidP="00D84741">
      <w:pPr>
        <w:ind w:firstLine="567"/>
        <w:jc w:val="both"/>
      </w:pPr>
      <w:r>
        <w:rPr>
          <w:b/>
        </w:rPr>
        <w:t>М</w:t>
      </w:r>
      <w:r w:rsidRPr="00D3549C">
        <w:rPr>
          <w:b/>
        </w:rPr>
        <w:t>аксимальная</w:t>
      </w:r>
      <w:r>
        <w:rPr>
          <w:b/>
        </w:rPr>
        <w:t xml:space="preserve"> цена</w:t>
      </w:r>
      <w:r>
        <w:t xml:space="preserve">: </w:t>
      </w:r>
      <w:r w:rsidR="005B45E9">
        <w:rPr>
          <w:bCs/>
        </w:rPr>
        <w:t>99 0</w:t>
      </w:r>
      <w:r w:rsidR="006219DB">
        <w:rPr>
          <w:bCs/>
        </w:rPr>
        <w:t>00</w:t>
      </w:r>
      <w:r w:rsidRPr="002B373A">
        <w:rPr>
          <w:bCs/>
        </w:rPr>
        <w:t xml:space="preserve"> руб. (</w:t>
      </w:r>
      <w:r w:rsidR="005B45E9">
        <w:rPr>
          <w:bCs/>
        </w:rPr>
        <w:t>Девяносто</w:t>
      </w:r>
      <w:r w:rsidR="006219DB">
        <w:rPr>
          <w:bCs/>
        </w:rPr>
        <w:t xml:space="preserve"> девять</w:t>
      </w:r>
      <w:r w:rsidR="005B45E9">
        <w:rPr>
          <w:bCs/>
        </w:rPr>
        <w:t xml:space="preserve"> тысяч</w:t>
      </w:r>
      <w:r w:rsidRPr="002B373A">
        <w:rPr>
          <w:bCs/>
        </w:rPr>
        <w:t xml:space="preserve"> рубл</w:t>
      </w:r>
      <w:r>
        <w:rPr>
          <w:bCs/>
        </w:rPr>
        <w:t>ей</w:t>
      </w:r>
      <w:r w:rsidRPr="002B373A">
        <w:rPr>
          <w:bCs/>
        </w:rPr>
        <w:t>)</w:t>
      </w:r>
      <w:r w:rsidRPr="00D3549C">
        <w:t xml:space="preserve"> (с учетом НДС, расходов на перевозку, страхование, уплату таможенных пошлин, налогов, сборов и други</w:t>
      </w:r>
      <w:r>
        <w:t>х</w:t>
      </w:r>
      <w:r w:rsidRPr="00D3549C">
        <w:t xml:space="preserve"> обязательны</w:t>
      </w:r>
      <w:r>
        <w:t>х</w:t>
      </w:r>
      <w:r w:rsidRPr="00D3549C">
        <w:t xml:space="preserve"> платеж</w:t>
      </w:r>
      <w:r>
        <w:t>ей</w:t>
      </w:r>
      <w:r w:rsidRPr="00D3549C">
        <w:t>).</w:t>
      </w:r>
    </w:p>
    <w:p w:rsidR="00D84741" w:rsidRPr="00BD6E81" w:rsidRDefault="00D84741" w:rsidP="00D84741">
      <w:pPr>
        <w:ind w:firstLine="567"/>
        <w:jc w:val="both"/>
      </w:pPr>
      <w:r w:rsidRPr="00BD6E81">
        <w:rPr>
          <w:b/>
        </w:rPr>
        <w:t xml:space="preserve">Место </w:t>
      </w:r>
      <w:r>
        <w:rPr>
          <w:b/>
        </w:rPr>
        <w:t>поставки товаров</w:t>
      </w:r>
      <w:r w:rsidRPr="00BD6E81">
        <w:t>:</w:t>
      </w:r>
      <w:r>
        <w:t xml:space="preserve"> по адресу поставщика в городе Ярославле.</w:t>
      </w:r>
    </w:p>
    <w:p w:rsidR="00D84741" w:rsidRPr="009C7610" w:rsidRDefault="00D84741" w:rsidP="00D84741">
      <w:pPr>
        <w:ind w:firstLine="567"/>
        <w:jc w:val="both"/>
      </w:pPr>
      <w:r w:rsidRPr="00D3549C">
        <w:rPr>
          <w:b/>
        </w:rPr>
        <w:t xml:space="preserve">Срок </w:t>
      </w:r>
      <w:r>
        <w:rPr>
          <w:b/>
        </w:rPr>
        <w:t>поставки товаров</w:t>
      </w:r>
      <w:r w:rsidRPr="00D3549C">
        <w:rPr>
          <w:b/>
        </w:rPr>
        <w:t xml:space="preserve">: </w:t>
      </w:r>
      <w:r w:rsidR="00D04782">
        <w:t xml:space="preserve">в </w:t>
      </w:r>
      <w:r w:rsidR="0035239D">
        <w:t>соответствии с условиями, указанными в проекте договора поставки (Приложение № 1 к Извещению)</w:t>
      </w:r>
      <w:r>
        <w:t>.</w:t>
      </w:r>
    </w:p>
    <w:p w:rsidR="00D84741" w:rsidRDefault="00D84741" w:rsidP="00D84741">
      <w:pPr>
        <w:ind w:firstLine="567"/>
        <w:jc w:val="both"/>
      </w:pPr>
      <w:r w:rsidRPr="00D3549C">
        <w:rPr>
          <w:b/>
        </w:rPr>
        <w:t xml:space="preserve">Требования к </w:t>
      </w:r>
      <w:r>
        <w:rPr>
          <w:b/>
        </w:rPr>
        <w:t>товарам</w:t>
      </w:r>
      <w:r w:rsidRPr="00D3549C">
        <w:rPr>
          <w:b/>
        </w:rPr>
        <w:t>:</w:t>
      </w:r>
      <w:r w:rsidR="00651472">
        <w:rPr>
          <w:b/>
        </w:rPr>
        <w:t xml:space="preserve"> </w:t>
      </w:r>
      <w:r w:rsidRPr="00E60889">
        <w:t>качество пост</w:t>
      </w:r>
      <w:r>
        <w:t xml:space="preserve">авляемого товара </w:t>
      </w:r>
      <w:r w:rsidRPr="00D3549C">
        <w:t>должн</w:t>
      </w:r>
      <w:r>
        <w:t>о</w:t>
      </w:r>
      <w:r w:rsidRPr="00D3549C">
        <w:t xml:space="preserve"> соответствоват</w:t>
      </w:r>
      <w:r>
        <w:t>ь действующим на территории Российской Федерации требованиям ГОСТов, ТУ,</w:t>
      </w:r>
      <w:r w:rsidR="006F5C31">
        <w:t xml:space="preserve"> </w:t>
      </w:r>
      <w:proofErr w:type="spellStart"/>
      <w:r w:rsidR="006F5C31">
        <w:t>СанПин</w:t>
      </w:r>
      <w:proofErr w:type="spellEnd"/>
      <w:r>
        <w:t xml:space="preserve"> нормативно-технической и иной документации, принятой для данного вида товара.</w:t>
      </w:r>
    </w:p>
    <w:p w:rsidR="00D84741" w:rsidRPr="00D3549C" w:rsidRDefault="00D84741" w:rsidP="00D84741">
      <w:pPr>
        <w:ind w:firstLine="567"/>
        <w:jc w:val="both"/>
      </w:pPr>
      <w:r w:rsidRPr="00655929">
        <w:t>Поставка осуществляется в порядке</w:t>
      </w:r>
      <w:r>
        <w:t>,</w:t>
      </w:r>
      <w:r w:rsidRPr="00655929">
        <w:t xml:space="preserve"> в сроки</w:t>
      </w:r>
      <w:r>
        <w:t xml:space="preserve"> и на условиях</w:t>
      </w:r>
      <w:r w:rsidRPr="00655929">
        <w:t xml:space="preserve"> согласно проект</w:t>
      </w:r>
      <w:r>
        <w:t>у</w:t>
      </w:r>
      <w:r w:rsidR="0035239D">
        <w:t xml:space="preserve"> договора поставки.</w:t>
      </w:r>
    </w:p>
    <w:p w:rsidR="00D84741" w:rsidRDefault="00D84741" w:rsidP="00D84741">
      <w:pPr>
        <w:autoSpaceDE w:val="0"/>
        <w:autoSpaceDN w:val="0"/>
        <w:adjustRightInd w:val="0"/>
        <w:ind w:firstLine="567"/>
        <w:jc w:val="both"/>
      </w:pPr>
    </w:p>
    <w:p w:rsidR="00D84741" w:rsidRDefault="00D84741" w:rsidP="00D84741">
      <w:pPr>
        <w:autoSpaceDE w:val="0"/>
        <w:autoSpaceDN w:val="0"/>
        <w:adjustRightInd w:val="0"/>
        <w:jc w:val="both"/>
      </w:pPr>
      <w:r>
        <w:t>Приложение: 1. Проект договора поставки на 4  листах.</w:t>
      </w:r>
    </w:p>
    <w:p w:rsidR="00D84741" w:rsidRDefault="00D84741" w:rsidP="00D84741">
      <w:pPr>
        <w:autoSpaceDE w:val="0"/>
        <w:autoSpaceDN w:val="0"/>
        <w:adjustRightInd w:val="0"/>
        <w:ind w:firstLine="540"/>
        <w:jc w:val="both"/>
      </w:pPr>
    </w:p>
    <w:p w:rsidR="00D84741" w:rsidRDefault="00D84741" w:rsidP="00D84741">
      <w:pPr>
        <w:autoSpaceDE w:val="0"/>
        <w:autoSpaceDN w:val="0"/>
        <w:adjustRightInd w:val="0"/>
        <w:ind w:firstLine="540"/>
        <w:jc w:val="both"/>
      </w:pPr>
    </w:p>
    <w:p w:rsidR="00D84741" w:rsidRDefault="00D84741" w:rsidP="00D84741">
      <w:pPr>
        <w:autoSpaceDE w:val="0"/>
        <w:autoSpaceDN w:val="0"/>
        <w:adjustRightInd w:val="0"/>
        <w:ind w:firstLine="540"/>
        <w:jc w:val="both"/>
      </w:pPr>
    </w:p>
    <w:p w:rsidR="00D84741" w:rsidRDefault="00D84741" w:rsidP="00D84741">
      <w:pPr>
        <w:autoSpaceDE w:val="0"/>
        <w:autoSpaceDN w:val="0"/>
        <w:adjustRightInd w:val="0"/>
        <w:ind w:firstLine="540"/>
        <w:jc w:val="both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D84741" w:rsidRDefault="00D84741" w:rsidP="00D84741">
      <w:pPr>
        <w:ind w:left="5670"/>
      </w:pPr>
    </w:p>
    <w:p w:rsidR="005E191B" w:rsidRDefault="005E191B" w:rsidP="00D84741">
      <w:pPr>
        <w:ind w:left="5670"/>
      </w:pPr>
    </w:p>
    <w:p w:rsidR="005E191B" w:rsidRDefault="005E191B" w:rsidP="00D84741">
      <w:pPr>
        <w:ind w:left="5670"/>
      </w:pPr>
    </w:p>
    <w:p w:rsidR="006219DB" w:rsidRDefault="006219DB" w:rsidP="00D84741">
      <w:pPr>
        <w:ind w:left="5670"/>
      </w:pPr>
    </w:p>
    <w:p w:rsidR="006219DB" w:rsidRDefault="006219DB" w:rsidP="00D84741">
      <w:pPr>
        <w:ind w:left="5670"/>
      </w:pPr>
    </w:p>
    <w:p w:rsidR="00651472" w:rsidRDefault="00651472" w:rsidP="00751E19">
      <w:pPr>
        <w:ind w:left="5670"/>
      </w:pPr>
    </w:p>
    <w:p w:rsidR="00651472" w:rsidRDefault="00651472" w:rsidP="00751E19">
      <w:pPr>
        <w:ind w:left="5670"/>
      </w:pPr>
    </w:p>
    <w:p w:rsidR="00651472" w:rsidRDefault="00651472" w:rsidP="00751E19">
      <w:pPr>
        <w:ind w:left="5670"/>
      </w:pPr>
    </w:p>
    <w:p w:rsidR="00751E19" w:rsidRPr="005E061A" w:rsidRDefault="00751E19" w:rsidP="00751E19">
      <w:pPr>
        <w:ind w:left="5670"/>
      </w:pPr>
      <w:r w:rsidRPr="005E061A">
        <w:lastRenderedPageBreak/>
        <w:t>Приложение № 1 к извещению о закупке у единственного источника</w:t>
      </w:r>
    </w:p>
    <w:p w:rsidR="00751E19" w:rsidRDefault="00751E19" w:rsidP="00751E19"/>
    <w:p w:rsidR="00751E19" w:rsidRPr="005E061A" w:rsidRDefault="00751E19" w:rsidP="00751E19">
      <w:pPr>
        <w:pStyle w:val="4"/>
        <w:rPr>
          <w:sz w:val="24"/>
        </w:rPr>
      </w:pPr>
      <w:r w:rsidRPr="005E061A">
        <w:rPr>
          <w:sz w:val="24"/>
        </w:rPr>
        <w:t xml:space="preserve">ПРОЕКТ ДОГОВОРА ПОСТАВКИ </w:t>
      </w:r>
      <w:bookmarkStart w:id="1" w:name="договор"/>
      <w:r w:rsidRPr="005E061A">
        <w:rPr>
          <w:sz w:val="24"/>
        </w:rPr>
        <w:t xml:space="preserve">№ </w:t>
      </w:r>
      <w:bookmarkEnd w:id="1"/>
      <w:r w:rsidRPr="005E061A">
        <w:rPr>
          <w:sz w:val="24"/>
        </w:rPr>
        <w:t>______________</w:t>
      </w:r>
    </w:p>
    <w:p w:rsidR="006D2D63" w:rsidRDefault="006D2D63" w:rsidP="006D2D63">
      <w:pPr>
        <w:jc w:val="both"/>
      </w:pPr>
      <w:r>
        <w:t xml:space="preserve">г. Ярославль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</w:t>
      </w:r>
      <w:r>
        <w:rPr>
          <w:u w:val="single"/>
        </w:rPr>
        <w:t>»___________  2016 г</w:t>
      </w:r>
      <w:r>
        <w:t>.</w:t>
      </w:r>
    </w:p>
    <w:p w:rsidR="006D2D63" w:rsidRDefault="006D2D63" w:rsidP="006D2D63">
      <w:pPr>
        <w:jc w:val="both"/>
      </w:pPr>
      <w:r>
        <w:t xml:space="preserve">                                                                                        </w:t>
      </w:r>
    </w:p>
    <w:p w:rsidR="006D2D63" w:rsidRDefault="006D2D63" w:rsidP="006D2D63">
      <w:pPr>
        <w:jc w:val="both"/>
      </w:pPr>
      <w:r>
        <w:t xml:space="preserve">               _______________________________________, в дальнейшем именуемое «Фирма», в лице _________________________________________, действующей на основании _______, с</w:t>
      </w:r>
    </w:p>
    <w:p w:rsidR="006D2D63" w:rsidRDefault="006D2D63" w:rsidP="006D2D63">
      <w:pPr>
        <w:jc w:val="both"/>
      </w:pPr>
      <w:r>
        <w:t xml:space="preserve">одной стороны, и Региональный фонд содействия капитальному ремонту многоквартирных домов Ярославской области, в дальнейшем именуемое «Клиент», в лице </w:t>
      </w:r>
      <w:proofErr w:type="spellStart"/>
      <w:r>
        <w:t>и.о</w:t>
      </w:r>
      <w:proofErr w:type="spellEnd"/>
      <w:r>
        <w:t xml:space="preserve"> директора </w:t>
      </w:r>
      <w:proofErr w:type="spellStart"/>
      <w:r>
        <w:t>Шугаева</w:t>
      </w:r>
      <w:proofErr w:type="spellEnd"/>
      <w:r>
        <w:t xml:space="preserve"> В.П., действующего на основании Устава и приказа от 03.11.2015 г. №50-л/с, с другой стороны, заключили настоящий договор о ниже следующем: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center"/>
      </w:pPr>
      <w:r>
        <w:rPr>
          <w:b/>
        </w:rPr>
        <w:t>1.ПРЕДМЕТ ДОГОВОРА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  1.1.Фирма поставляет, а Клиент принимает и оплачивает питьевую воду в 19-ти литровых бутылях (поликарбонат), в дальнейшем именуемых «Бутыли». Вода соответствует требованиям СанПиН 2.1.4.1116-02 «Питьевая вода. Гигиенические требования к качеству воды, расфасованной в емкости. Контроль качества». Вода изготовлена в соответствии с ТУ 0131-001-29303709-97, изм.№1,2,3,4, </w:t>
      </w:r>
      <w:proofErr w:type="spellStart"/>
      <w:r>
        <w:t>согл</w:t>
      </w:r>
      <w:proofErr w:type="spellEnd"/>
      <w:r>
        <w:t>. ЦГСЭН Департаментом МЗ России №77.99.11.013.Т.000406.04.03 от 21.04.2003 г.</w:t>
      </w:r>
    </w:p>
    <w:p w:rsidR="006D2D63" w:rsidRDefault="006D2D63" w:rsidP="006D2D63">
      <w:pPr>
        <w:jc w:val="both"/>
      </w:pPr>
      <w:r>
        <w:t xml:space="preserve">          1.3</w:t>
      </w:r>
      <w:r>
        <w:rPr>
          <w:b/>
        </w:rPr>
        <w:t>. Клиент не имеет права продавать, передавать во временное пользование, отчуждать или распоряжаться переданными ему Фирмой Бутылями иначе как по поручению или с согласия Фирмы.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center"/>
      </w:pPr>
      <w:r>
        <w:rPr>
          <w:b/>
        </w:rPr>
        <w:t>2. ЦЕНА ДОГОВОРА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     2.1. По настоящему договору Клиент оплачивает Фирме цену поставляемой воды за 19 литров согласно приложения №1 которое является </w:t>
      </w:r>
      <w:proofErr w:type="spellStart"/>
      <w:r>
        <w:t>неотьемлемой</w:t>
      </w:r>
      <w:proofErr w:type="spellEnd"/>
      <w:r>
        <w:t xml:space="preserve"> частью договора.  Транспортные услуги по доставке заказа предоставляются за счет Фирмы.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center"/>
      </w:pPr>
      <w:r>
        <w:rPr>
          <w:b/>
        </w:rPr>
        <w:t>3. ПОРЯДОК РАСЧЕТОВ МЕЖДУ СТОРОНАМИ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      3.1. Оплата производится безналичной системой расчетов в течение 5 (пяти) банковских дней со дня получения счета на оплату Клиентом. Моментом оплаты является дата зачисления денежных средств на расчетный счет Фирмы.</w:t>
      </w:r>
    </w:p>
    <w:p w:rsidR="006D2D63" w:rsidRDefault="006D2D63" w:rsidP="006D2D63">
      <w:pPr>
        <w:jc w:val="center"/>
        <w:rPr>
          <w:b/>
        </w:rPr>
      </w:pPr>
    </w:p>
    <w:p w:rsidR="006D2D63" w:rsidRDefault="006D2D63" w:rsidP="006D2D63">
      <w:pPr>
        <w:jc w:val="center"/>
      </w:pPr>
      <w:r>
        <w:rPr>
          <w:b/>
        </w:rPr>
        <w:t>4. ОБЯЗАННОСТИ СТОРОН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   4.1. Фирма обязуется:</w:t>
      </w:r>
    </w:p>
    <w:p w:rsidR="006D2D63" w:rsidRDefault="006D2D63" w:rsidP="006D2D63">
      <w:pPr>
        <w:jc w:val="both"/>
      </w:pPr>
      <w:r>
        <w:t xml:space="preserve">             4.1.1. Осуществить доставку воды к офису Клиента по графику, согласованному с Клиентом.</w:t>
      </w:r>
    </w:p>
    <w:p w:rsidR="006D2D63" w:rsidRDefault="006D2D63" w:rsidP="006D2D63">
      <w:pPr>
        <w:jc w:val="both"/>
      </w:pPr>
      <w:r>
        <w:t xml:space="preserve">            4.2. Клиент обязуется:</w:t>
      </w:r>
    </w:p>
    <w:p w:rsidR="006D2D63" w:rsidRDefault="006D2D63" w:rsidP="006D2D63">
      <w:pPr>
        <w:jc w:val="both"/>
      </w:pPr>
      <w:r>
        <w:t xml:space="preserve">            4.2.1. Размещать заказ на питьевую воду не позднее 11 часов дня, предшествующего дню поставки.</w:t>
      </w:r>
    </w:p>
    <w:p w:rsidR="006D2D63" w:rsidRDefault="006D2D63" w:rsidP="006D2D63">
      <w:pPr>
        <w:jc w:val="both"/>
      </w:pPr>
      <w:r>
        <w:t xml:space="preserve">           4.2.2. Возвратить Фирме Бутыли (тару) в состоянии, в котором это имущество было передано Клиенту с учетом нормального износа, по окончании срока действия Договора, либо в связи с досрочным его расторжением.</w:t>
      </w:r>
    </w:p>
    <w:p w:rsidR="006D2D63" w:rsidRDefault="006D2D63" w:rsidP="006D2D63">
      <w:pPr>
        <w:jc w:val="both"/>
      </w:pPr>
      <w:r>
        <w:t xml:space="preserve">             4.2.3. Своевременно и в соответствии с условиями настоящего Договора, оплачивать выставляемые Фирмой счета.</w:t>
      </w:r>
    </w:p>
    <w:p w:rsidR="006D2D63" w:rsidRDefault="006D2D63" w:rsidP="006D2D63">
      <w:pPr>
        <w:jc w:val="both"/>
      </w:pPr>
      <w:r>
        <w:t xml:space="preserve">            4.2.4. Употреблять воду до истечения срока годности, указанного на Бутылях.</w:t>
      </w:r>
    </w:p>
    <w:p w:rsidR="006D2D63" w:rsidRDefault="006D2D63" w:rsidP="006D2D63">
      <w:pPr>
        <w:jc w:val="both"/>
      </w:pPr>
      <w:r>
        <w:t xml:space="preserve">            4.2.5. При очередной доставке воды возвращать все освободившиеся от воды Бутыли.</w:t>
      </w:r>
    </w:p>
    <w:p w:rsidR="009541E8" w:rsidRDefault="009541E8" w:rsidP="006D2D63">
      <w:pPr>
        <w:jc w:val="center"/>
        <w:rPr>
          <w:b/>
        </w:rPr>
      </w:pPr>
    </w:p>
    <w:p w:rsidR="009541E8" w:rsidRDefault="009541E8" w:rsidP="006D2D63">
      <w:pPr>
        <w:jc w:val="center"/>
        <w:rPr>
          <w:b/>
        </w:rPr>
      </w:pPr>
    </w:p>
    <w:p w:rsidR="009541E8" w:rsidRDefault="009541E8" w:rsidP="006D2D63">
      <w:pPr>
        <w:jc w:val="center"/>
        <w:rPr>
          <w:b/>
        </w:rPr>
      </w:pPr>
    </w:p>
    <w:p w:rsidR="009541E8" w:rsidRDefault="009541E8" w:rsidP="006D2D63">
      <w:pPr>
        <w:jc w:val="center"/>
        <w:rPr>
          <w:b/>
        </w:rPr>
      </w:pPr>
    </w:p>
    <w:p w:rsidR="006D2D63" w:rsidRDefault="006D2D63" w:rsidP="006D2D63">
      <w:pPr>
        <w:jc w:val="center"/>
      </w:pPr>
      <w:r>
        <w:rPr>
          <w:b/>
        </w:rPr>
        <w:lastRenderedPageBreak/>
        <w:t>5. ОТВЕТСТВЕННОСТЬ СТОРОН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  5.1. Фирма несет ответственность за качественное и своевременное предоставление воды.</w:t>
      </w:r>
    </w:p>
    <w:p w:rsidR="006D2D63" w:rsidRDefault="006D2D63" w:rsidP="006D2D63">
      <w:pPr>
        <w:jc w:val="both"/>
      </w:pPr>
      <w:r>
        <w:t xml:space="preserve">              5.2. При утере Бутыли, либо повреждения Бутыли по вине Клиента, Клиент обязан проинформировать об этом Фирму в течение суток. В этом случае Клиент обязан возместить ущерб Фирме в размере полной стоимости каждой испорченной Бутыли.  </w:t>
      </w:r>
    </w:p>
    <w:p w:rsidR="006D2D63" w:rsidRDefault="006D2D63" w:rsidP="006D2D63">
      <w:pPr>
        <w:jc w:val="both"/>
      </w:pPr>
      <w:r>
        <w:t xml:space="preserve">             5.3. В случае нарушения Клиентом п. 3.1. настоящего Договора, Клиент выплачивает Фирме пени в размере 0,1 % от суммы, указанной в счете на оплату за каждый день просрочки платежа. При систематическом (более 2-х раз) нарушении Клиентом порядка расчетов, предусмотренного п. 3.1. настоящего Договора, Фирма имеет право приостановить поставку воды до полного погашения задолженности, и в дальнейшем расчеты с таким Клиентом производятся только в порядке предоплаты.</w:t>
      </w:r>
    </w:p>
    <w:p w:rsidR="006D2D63" w:rsidRDefault="006D2D63" w:rsidP="006D2D63">
      <w:pPr>
        <w:jc w:val="both"/>
      </w:pPr>
      <w:r>
        <w:t xml:space="preserve">            5.4. Ни одна из сторон не несет ответственности перед другой стороной за невыполнение обязательств по настоящему Договору, обусловленное обстоятельствами непреодолимой силы, подтвержденными компетентным органом.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center"/>
      </w:pPr>
      <w:r>
        <w:rPr>
          <w:b/>
        </w:rPr>
        <w:t>6. ПОРЯДОК РАЗРЕШЕНИЯ СПОРОВ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6.1. Все споры или разногласия, возникающие между сторонами по настоящему Договору или в связи с ним, стороны должны стремиться разрешать с помощью переговоров.</w:t>
      </w:r>
    </w:p>
    <w:p w:rsidR="006D2D63" w:rsidRDefault="006D2D63" w:rsidP="006D2D63">
      <w:pPr>
        <w:jc w:val="both"/>
      </w:pPr>
      <w:r>
        <w:t xml:space="preserve">            6.2. В случае невозможности разрешения разногласий путем переговоров, спор подлежит рассмотрению в Арбитражном суде Ярославской области, в установленном законодательством РФ порядке.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center"/>
      </w:pPr>
      <w:r>
        <w:rPr>
          <w:b/>
        </w:rPr>
        <w:t>7. СРОК ДЕЙСТВИЯ И РАСТОРЖЕНИЯ ДОГОВОРА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  7.1. Настоящий договор вступает в силу с момента подписания и действует до </w:t>
      </w:r>
      <w:proofErr w:type="gramStart"/>
      <w:r>
        <w:t xml:space="preserve">   «</w:t>
      </w:r>
      <w:proofErr w:type="gramEnd"/>
      <w:r>
        <w:t>31» декабря  2016 г.</w:t>
      </w:r>
    </w:p>
    <w:p w:rsidR="006D2D63" w:rsidRDefault="006D2D63" w:rsidP="006D2D63">
      <w:pPr>
        <w:jc w:val="both"/>
      </w:pPr>
      <w:r>
        <w:t xml:space="preserve">            7.2. </w:t>
      </w:r>
      <w:r>
        <w:rPr>
          <w:b/>
        </w:rPr>
        <w:t>Договор считается продленным на неопределенный срок, если за 10 (Десять) дней до его окончания ни одна из сторон не выразит желания его расторгнуть</w:t>
      </w:r>
      <w:r>
        <w:t>.</w:t>
      </w:r>
    </w:p>
    <w:p w:rsidR="006D2D63" w:rsidRDefault="006D2D63" w:rsidP="006D2D63">
      <w:pPr>
        <w:jc w:val="both"/>
      </w:pPr>
      <w:r>
        <w:t xml:space="preserve">            7.3. Клиент вправе расторгнуть или приостановить действие договора в одностороннем порядке при условии, что он предупредит Фирму о своем намерении не менее чем за 10 (Десять) дней.</w:t>
      </w:r>
    </w:p>
    <w:p w:rsidR="006D2D63" w:rsidRDefault="006D2D63" w:rsidP="006D2D63">
      <w:pPr>
        <w:jc w:val="both"/>
      </w:pPr>
      <w:r>
        <w:t xml:space="preserve">            7.4. Фирма вправе расторгнуть договор в одностороннем порядке, если Клиент в течение срока, превышающего 30 (Тридцать) календарных дней, не выполняет своих обязательств по оплате в соответствии с п. 3.1. настоящего договора или обязательств, предусмотренных п.5.2. настоящего договора.</w:t>
      </w:r>
    </w:p>
    <w:p w:rsidR="006D2D63" w:rsidRDefault="006D2D63" w:rsidP="006D2D63">
      <w:pPr>
        <w:jc w:val="both"/>
      </w:pPr>
      <w:r>
        <w:t xml:space="preserve">            7.6. Договор может быть изменен и расторгнут в соответствии с действующим законодательством РФ.</w:t>
      </w:r>
    </w:p>
    <w:p w:rsidR="006D2D63" w:rsidRDefault="006D2D63" w:rsidP="006D2D63">
      <w:pPr>
        <w:jc w:val="both"/>
      </w:pPr>
      <w:r>
        <w:t xml:space="preserve">            7.7. В случае прекращения действия настоящего договора, Стороны обязуются произвести взаиморасчеты в течение 10 (Десяти) календарных дней с даты окончания Договора или одностороннего его расторжения. Расторжение договора не освобождает стороны от ответственности по нему до полного проведения ими (сторонами) взаиморасчетов и погашения задолженностей.</w:t>
      </w:r>
    </w:p>
    <w:p w:rsidR="006D2D63" w:rsidRDefault="006D2D63" w:rsidP="006D2D63"/>
    <w:p w:rsidR="006D2D63" w:rsidRDefault="006D2D63" w:rsidP="006D2D63">
      <w:pPr>
        <w:jc w:val="center"/>
      </w:pPr>
      <w:r>
        <w:rPr>
          <w:b/>
        </w:rPr>
        <w:t>8. ПРОЧИЕ УСЛОВИЯ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            8.1. Фирма оставляет за собой право в одностороннем порядке изменять цены на воду, указанные в прайс-листе Фирмы, в связи с изменением цен, уровнем инфляции, изменения законодательства и др. без согласования с Клиентом.</w:t>
      </w:r>
    </w:p>
    <w:p w:rsidR="006D2D63" w:rsidRDefault="006D2D63" w:rsidP="006D2D63">
      <w:pPr>
        <w:jc w:val="both"/>
      </w:pPr>
      <w:r>
        <w:t xml:space="preserve">           8.2. Изменения, дополнения к договору оформляются письменно в форме Дополнительного соглашения или Приложения, подписываются обеими сторонами и с момента подписания являются неотъемлемой частью Договора.</w:t>
      </w:r>
    </w:p>
    <w:p w:rsidR="006D2D63" w:rsidRDefault="006D2D63" w:rsidP="006D2D63">
      <w:pPr>
        <w:jc w:val="both"/>
      </w:pPr>
      <w:r>
        <w:t xml:space="preserve">            8.3.Правоотношения сторон по настоящему Договору регулируются действующим законодательством Российской Федерации.</w:t>
      </w:r>
    </w:p>
    <w:p w:rsidR="006D2D63" w:rsidRDefault="006D2D63" w:rsidP="006D2D63">
      <w:pPr>
        <w:jc w:val="both"/>
      </w:pPr>
      <w:r>
        <w:lastRenderedPageBreak/>
        <w:t xml:space="preserve">           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D2D63" w:rsidRDefault="006D2D63" w:rsidP="006D2D63">
      <w:pPr>
        <w:jc w:val="both"/>
      </w:pPr>
      <w:r>
        <w:t xml:space="preserve">           8.5. При доставке бутилированной воды, документом учета, удостоверяющим ее доставку и передачу между сторонами Договора, является накладная, подписываемая во время доставки.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center"/>
      </w:pPr>
      <w:r>
        <w:rPr>
          <w:b/>
        </w:rPr>
        <w:t>АДРЕСА И РЕКВИЗИТЫ СТОРОН</w:t>
      </w:r>
    </w:p>
    <w:p w:rsidR="006D2D63" w:rsidRDefault="006D2D63" w:rsidP="006D2D63">
      <w:pPr>
        <w:jc w:val="center"/>
      </w:pPr>
    </w:p>
    <w:p w:rsidR="006D2D63" w:rsidRDefault="006D2D63" w:rsidP="006D2D63">
      <w:pPr>
        <w:jc w:val="both"/>
      </w:pPr>
      <w:r>
        <w:t xml:space="preserve">Фирма:                    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  <w:proofErr w:type="gramStart"/>
      <w:r>
        <w:t xml:space="preserve">Клиент:   </w:t>
      </w:r>
      <w:proofErr w:type="gramEnd"/>
      <w:r>
        <w:t xml:space="preserve">                  Региональный фонд содействия капитальному</w:t>
      </w:r>
    </w:p>
    <w:p w:rsidR="006D2D63" w:rsidRDefault="006D2D63" w:rsidP="006D2D63">
      <w:pPr>
        <w:jc w:val="both"/>
      </w:pPr>
      <w:r>
        <w:t xml:space="preserve">                                 ремонту многоквартирных домов Ярославской области,</w:t>
      </w:r>
    </w:p>
    <w:p w:rsidR="006D2D63" w:rsidRDefault="006D2D63" w:rsidP="006D2D63">
      <w:pPr>
        <w:jc w:val="both"/>
      </w:pPr>
      <w:r>
        <w:t xml:space="preserve">                                 150000, г. Ярославль, ул. Чайковского-42а, ИНН 7604194785</w:t>
      </w:r>
    </w:p>
    <w:p w:rsidR="006D2D63" w:rsidRDefault="006D2D63" w:rsidP="006D2D63">
      <w:pPr>
        <w:jc w:val="both"/>
      </w:pPr>
      <w:r>
        <w:t xml:space="preserve">                                 КПП 760401001, р/с 40703810377030000293 в Северном банке</w:t>
      </w:r>
    </w:p>
    <w:p w:rsidR="006D2D63" w:rsidRDefault="006D2D63" w:rsidP="006D2D63">
      <w:pPr>
        <w:jc w:val="both"/>
      </w:pPr>
      <w:r>
        <w:t xml:space="preserve">                                 Сбербанка России ОАО г. Ярославль, к/с 30101810500000000670</w:t>
      </w:r>
    </w:p>
    <w:p w:rsidR="006D2D63" w:rsidRDefault="006D2D63" w:rsidP="006D2D63">
      <w:pPr>
        <w:jc w:val="both"/>
      </w:pPr>
      <w:r>
        <w:t xml:space="preserve">                                 БИК 047888670</w:t>
      </w:r>
    </w:p>
    <w:p w:rsidR="006D2D63" w:rsidRDefault="006D2D63" w:rsidP="006D2D63">
      <w:pPr>
        <w:jc w:val="both"/>
      </w:pPr>
      <w:r>
        <w:t xml:space="preserve">                                                                          </w:t>
      </w:r>
    </w:p>
    <w:p w:rsidR="006D2D63" w:rsidRDefault="006D2D63" w:rsidP="006D2D63">
      <w:pPr>
        <w:jc w:val="both"/>
      </w:pPr>
      <w:r>
        <w:t xml:space="preserve">                              </w:t>
      </w:r>
    </w:p>
    <w:p w:rsidR="006D2D63" w:rsidRDefault="006D2D63" w:rsidP="006D2D63">
      <w:pPr>
        <w:jc w:val="both"/>
      </w:pPr>
      <w:r>
        <w:t xml:space="preserve">                                 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center"/>
      </w:pPr>
      <w:r>
        <w:rPr>
          <w:b/>
        </w:rPr>
        <w:t>ПОДПИСИ СТОРОН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  <w:r>
        <w:t>___________________                        Региональный фонд содействия       капитальному</w:t>
      </w:r>
    </w:p>
    <w:p w:rsidR="006D2D63" w:rsidRDefault="006D2D63" w:rsidP="006D2D63">
      <w:pPr>
        <w:jc w:val="both"/>
      </w:pPr>
      <w:r>
        <w:t xml:space="preserve">                                                        ремонту многоквартирных домов Ярославской области</w:t>
      </w:r>
    </w:p>
    <w:p w:rsidR="006D2D63" w:rsidRDefault="006D2D63" w:rsidP="006D2D63">
      <w:pPr>
        <w:jc w:val="both"/>
      </w:pPr>
      <w:r>
        <w:t xml:space="preserve">                                                                           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  <w:r>
        <w:t>___________/________________/                                          __________ Шугаев В.П.</w:t>
      </w: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</w:p>
    <w:p w:rsidR="006D2D63" w:rsidRDefault="006D2D63" w:rsidP="006D2D63">
      <w:pPr>
        <w:jc w:val="both"/>
      </w:pPr>
      <w:r>
        <w:t xml:space="preserve">МП                                                                                              </w:t>
      </w:r>
      <w:proofErr w:type="spellStart"/>
      <w:r>
        <w:t>МП</w:t>
      </w:r>
      <w:proofErr w:type="spellEnd"/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right="-1"/>
        <w:rPr>
          <w:b/>
        </w:rPr>
      </w:pPr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</w:p>
    <w:p w:rsidR="006D2D63" w:rsidRDefault="006D2D63" w:rsidP="006D2D63">
      <w:pPr>
        <w:ind w:left="5387" w:right="-1"/>
        <w:rPr>
          <w:b/>
        </w:rPr>
      </w:pPr>
      <w:r>
        <w:rPr>
          <w:b/>
        </w:rPr>
        <w:lastRenderedPageBreak/>
        <w:t>Приложение № 1 к договору поставки от «___</w:t>
      </w:r>
      <w:proofErr w:type="gramStart"/>
      <w:r>
        <w:rPr>
          <w:b/>
        </w:rPr>
        <w:t>_»_</w:t>
      </w:r>
      <w:proofErr w:type="gramEnd"/>
      <w:r>
        <w:rPr>
          <w:b/>
        </w:rPr>
        <w:t>______2016 года №_____</w:t>
      </w:r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right="-1"/>
        <w:jc w:val="center"/>
        <w:rPr>
          <w:b/>
        </w:rPr>
      </w:pPr>
    </w:p>
    <w:p w:rsidR="006D2D63" w:rsidRDefault="006D2D63" w:rsidP="006D2D63">
      <w:pPr>
        <w:ind w:right="-1"/>
        <w:jc w:val="center"/>
        <w:rPr>
          <w:b/>
        </w:rPr>
      </w:pPr>
      <w:r>
        <w:rPr>
          <w:b/>
        </w:rPr>
        <w:t>СПЕЦИФИКАЦИЯ</w:t>
      </w:r>
    </w:p>
    <w:p w:rsidR="006D2D63" w:rsidRDefault="006D2D63" w:rsidP="006D2D63">
      <w:pPr>
        <w:ind w:right="-1"/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0"/>
        <w:gridCol w:w="1920"/>
        <w:gridCol w:w="2629"/>
        <w:gridCol w:w="686"/>
        <w:gridCol w:w="1294"/>
        <w:gridCol w:w="1151"/>
        <w:gridCol w:w="1401"/>
      </w:tblGrid>
      <w:tr w:rsidR="006D2D63" w:rsidTr="00C05B54">
        <w:tc>
          <w:tcPr>
            <w:tcW w:w="490" w:type="dxa"/>
          </w:tcPr>
          <w:p w:rsidR="006D2D63" w:rsidRDefault="006D2D63" w:rsidP="00C05B54">
            <w:pPr>
              <w:jc w:val="both"/>
              <w:rPr>
                <w:iCs/>
                <w:noProof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Default="006D2D63" w:rsidP="00C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Default="006D2D63" w:rsidP="00C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Default="006D2D63" w:rsidP="00C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</w:t>
            </w:r>
            <w:r>
              <w:rPr>
                <w:b/>
                <w:bCs/>
              </w:rPr>
              <w:br/>
              <w:t>изм.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Default="006D2D63" w:rsidP="00C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D63" w:rsidRDefault="006D2D63" w:rsidP="00C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 (руб.)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D63" w:rsidRDefault="006D2D63" w:rsidP="00C05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(руб.)</w:t>
            </w:r>
          </w:p>
        </w:tc>
      </w:tr>
      <w:tr w:rsidR="006D2D63" w:rsidTr="00C05B54"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Default="006D2D63" w:rsidP="00C0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Pr="003F1CCA" w:rsidRDefault="006D2D63" w:rsidP="00C05B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Природная питьевая вода 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Pr="005E191B" w:rsidRDefault="006D2D63" w:rsidP="00C05B54">
            <w:pPr>
              <w:rPr>
                <w:color w:val="000000"/>
              </w:rPr>
            </w:pPr>
            <w:r w:rsidRPr="005E191B">
              <w:rPr>
                <w:color w:val="000000"/>
              </w:rPr>
              <w:t xml:space="preserve">Природная питьевая вода в 19-ти литровых бутылях 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Default="006D2D63" w:rsidP="00C0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2D63" w:rsidRDefault="006D2D63" w:rsidP="00C0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D63" w:rsidRDefault="006D2D63" w:rsidP="00C05B54">
            <w:pPr>
              <w:jc w:val="center"/>
              <w:rPr>
                <w:color w:val="000000"/>
              </w:rPr>
            </w:pPr>
          </w:p>
          <w:p w:rsidR="006D2D63" w:rsidRDefault="006D2D63" w:rsidP="00C05B54">
            <w:pPr>
              <w:jc w:val="center"/>
              <w:rPr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2D63" w:rsidRDefault="006D2D63" w:rsidP="00C05B54">
            <w:pPr>
              <w:jc w:val="center"/>
              <w:rPr>
                <w:color w:val="000000"/>
              </w:rPr>
            </w:pPr>
          </w:p>
          <w:p w:rsidR="006D2D63" w:rsidRDefault="006D2D63" w:rsidP="006D2D63">
            <w:pPr>
              <w:jc w:val="center"/>
              <w:rPr>
                <w:color w:val="000000"/>
              </w:rPr>
            </w:pPr>
          </w:p>
        </w:tc>
      </w:tr>
    </w:tbl>
    <w:p w:rsidR="006D2D63" w:rsidRDefault="006D2D63" w:rsidP="006D2D63">
      <w:pPr>
        <w:ind w:right="-1"/>
        <w:jc w:val="both"/>
        <w:rPr>
          <w:b/>
        </w:rPr>
      </w:pPr>
    </w:p>
    <w:p w:rsidR="006D2D63" w:rsidRDefault="00233484" w:rsidP="006D2D63">
      <w:pPr>
        <w:ind w:right="-1"/>
        <w:jc w:val="both"/>
        <w:rPr>
          <w:b/>
        </w:rPr>
      </w:pPr>
      <w:r>
        <w:rPr>
          <w:b/>
        </w:rPr>
        <w:t>Клиент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Фирма</w:t>
      </w:r>
    </w:p>
    <w:p w:rsidR="006D2D63" w:rsidRDefault="006D2D63" w:rsidP="006D2D63">
      <w:pPr>
        <w:ind w:right="-1"/>
        <w:jc w:val="both"/>
        <w:rPr>
          <w:b/>
        </w:rPr>
      </w:pPr>
    </w:p>
    <w:p w:rsidR="006D2D63" w:rsidRDefault="006D2D63" w:rsidP="006D2D63">
      <w:pPr>
        <w:ind w:right="-1"/>
        <w:jc w:val="both"/>
        <w:rPr>
          <w:b/>
        </w:rPr>
      </w:pPr>
      <w:r>
        <w:rPr>
          <w:b/>
        </w:rPr>
        <w:t>________________В.П. Шугаев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 /____________/</w:t>
      </w:r>
    </w:p>
    <w:p w:rsidR="006D2D63" w:rsidRPr="00D3549C" w:rsidRDefault="006D2D63" w:rsidP="006D2D63">
      <w:pPr>
        <w:ind w:right="-1"/>
        <w:jc w:val="both"/>
        <w:rPr>
          <w:b/>
        </w:rPr>
      </w:pPr>
      <w:r>
        <w:rPr>
          <w:b/>
        </w:rPr>
        <w:t>М.П.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М.П.</w:t>
      </w:r>
    </w:p>
    <w:p w:rsidR="006D2D63" w:rsidRDefault="006D2D63" w:rsidP="006D2D63"/>
    <w:p w:rsidR="006D2D63" w:rsidRDefault="006D2D63" w:rsidP="006D2D63"/>
    <w:p w:rsidR="00751E19" w:rsidRDefault="00751E19" w:rsidP="00751E19">
      <w:pPr>
        <w:jc w:val="both"/>
      </w:pPr>
    </w:p>
    <w:sectPr w:rsidR="00751E19" w:rsidSect="006D2D63">
      <w:pgSz w:w="11906" w:h="16838" w:code="9"/>
      <w:pgMar w:top="567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596"/>
    <w:multiLevelType w:val="multilevel"/>
    <w:tmpl w:val="E6C2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1"/>
    <w:rsid w:val="000B5BF5"/>
    <w:rsid w:val="00233484"/>
    <w:rsid w:val="002D415B"/>
    <w:rsid w:val="002F00D6"/>
    <w:rsid w:val="002F4CC1"/>
    <w:rsid w:val="0035239D"/>
    <w:rsid w:val="0039362D"/>
    <w:rsid w:val="003F1CCA"/>
    <w:rsid w:val="00450A1D"/>
    <w:rsid w:val="004D1108"/>
    <w:rsid w:val="004E375F"/>
    <w:rsid w:val="00546B72"/>
    <w:rsid w:val="00576E34"/>
    <w:rsid w:val="005B45E9"/>
    <w:rsid w:val="005E191B"/>
    <w:rsid w:val="005E7BB3"/>
    <w:rsid w:val="00620131"/>
    <w:rsid w:val="006219DB"/>
    <w:rsid w:val="00651472"/>
    <w:rsid w:val="006B1B41"/>
    <w:rsid w:val="006D2D63"/>
    <w:rsid w:val="006F5C31"/>
    <w:rsid w:val="00751E19"/>
    <w:rsid w:val="00811DAC"/>
    <w:rsid w:val="008A0BD0"/>
    <w:rsid w:val="00901123"/>
    <w:rsid w:val="009541E8"/>
    <w:rsid w:val="009B6DB7"/>
    <w:rsid w:val="00A05217"/>
    <w:rsid w:val="00AB5B97"/>
    <w:rsid w:val="00AC0669"/>
    <w:rsid w:val="00AC26B7"/>
    <w:rsid w:val="00B3002D"/>
    <w:rsid w:val="00C76930"/>
    <w:rsid w:val="00D04782"/>
    <w:rsid w:val="00D46BE3"/>
    <w:rsid w:val="00D8129C"/>
    <w:rsid w:val="00D84741"/>
    <w:rsid w:val="00F2012E"/>
    <w:rsid w:val="00F5746C"/>
    <w:rsid w:val="00F9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B73D0-104B-46AD-9443-5D079899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84741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8474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Title"/>
    <w:basedOn w:val="a"/>
    <w:link w:val="a4"/>
    <w:qFormat/>
    <w:rsid w:val="00D84741"/>
    <w:pPr>
      <w:jc w:val="center"/>
    </w:pPr>
    <w:rPr>
      <w:b/>
      <w:noProof/>
      <w:sz w:val="28"/>
      <w:szCs w:val="20"/>
    </w:rPr>
  </w:style>
  <w:style w:type="character" w:customStyle="1" w:styleId="a4">
    <w:name w:val="Название Знак"/>
    <w:basedOn w:val="a0"/>
    <w:link w:val="a3"/>
    <w:rsid w:val="00D84741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5">
    <w:name w:val="Body Text"/>
    <w:basedOn w:val="a"/>
    <w:link w:val="a6"/>
    <w:rsid w:val="00D84741"/>
    <w:pPr>
      <w:jc w:val="both"/>
    </w:pPr>
  </w:style>
  <w:style w:type="character" w:customStyle="1" w:styleId="a6">
    <w:name w:val="Основной текст Знак"/>
    <w:basedOn w:val="a0"/>
    <w:link w:val="a5"/>
    <w:rsid w:val="00D84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D84741"/>
    <w:pPr>
      <w:ind w:left="720"/>
      <w:contextualSpacing/>
    </w:pPr>
  </w:style>
  <w:style w:type="paragraph" w:customStyle="1" w:styleId="1">
    <w:name w:val="Основной текст с отступом1"/>
    <w:basedOn w:val="a"/>
    <w:link w:val="BodyTextIndentChar"/>
    <w:rsid w:val="00D84741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link w:val="1"/>
    <w:rsid w:val="00D8474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57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41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4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82B7A-6CF3-491D-9124-DF7EC903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2016-02-01T08:13:00Z</cp:lastPrinted>
  <dcterms:created xsi:type="dcterms:W3CDTF">2014-06-16T10:45:00Z</dcterms:created>
  <dcterms:modified xsi:type="dcterms:W3CDTF">2016-02-02T10:08:00Z</dcterms:modified>
</cp:coreProperties>
</file>